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CA" w:rsidRDefault="00475B15" w:rsidP="007D33CA">
      <w:pPr>
        <w:ind w:left="708" w:firstLine="708"/>
        <w:rPr>
          <w:b/>
          <w:bCs/>
          <w:sz w:val="22"/>
          <w:szCs w:val="22"/>
        </w:rPr>
      </w:pPr>
      <w:r w:rsidRPr="00494CA7">
        <w:rPr>
          <w:b/>
          <w:bCs/>
          <w:sz w:val="22"/>
          <w:szCs w:val="22"/>
        </w:rPr>
        <w:object w:dxaOrig="1329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5.25pt" o:ole="">
            <v:imagedata r:id="rId5" o:title="" gain="93623f" blacklevel="-3932f"/>
          </v:shape>
          <o:OLEObject Type="Embed" ProgID="CorelDRAW.Graphic.9" ShapeID="_x0000_i1025" DrawAspect="Content" ObjectID="_1600837314" r:id="rId6"/>
        </w:object>
      </w:r>
      <w:r w:rsidR="007D33CA">
        <w:rPr>
          <w:b/>
          <w:bCs/>
          <w:sz w:val="22"/>
          <w:szCs w:val="22"/>
        </w:rPr>
        <w:tab/>
      </w:r>
      <w:r w:rsidR="007D33CA">
        <w:rPr>
          <w:b/>
          <w:bCs/>
          <w:sz w:val="22"/>
          <w:szCs w:val="22"/>
        </w:rPr>
        <w:tab/>
      </w:r>
      <w:r w:rsidR="007D33CA">
        <w:rPr>
          <w:b/>
          <w:bCs/>
          <w:sz w:val="22"/>
          <w:szCs w:val="22"/>
        </w:rPr>
        <w:tab/>
      </w:r>
      <w:r w:rsidR="007D33CA">
        <w:rPr>
          <w:b/>
          <w:bCs/>
          <w:sz w:val="22"/>
          <w:szCs w:val="22"/>
        </w:rPr>
        <w:tab/>
      </w:r>
      <w:r w:rsidR="007D33CA">
        <w:rPr>
          <w:b/>
          <w:bCs/>
          <w:sz w:val="22"/>
          <w:szCs w:val="22"/>
        </w:rPr>
        <w:tab/>
      </w:r>
      <w:r w:rsidR="007D33CA">
        <w:rPr>
          <w:b/>
          <w:bCs/>
          <w:sz w:val="22"/>
          <w:szCs w:val="22"/>
        </w:rPr>
        <w:tab/>
      </w:r>
    </w:p>
    <w:p w:rsidR="00475B15" w:rsidRPr="007D33CA" w:rsidRDefault="007D33CA" w:rsidP="007D33C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75B15" w:rsidRPr="00494CA7">
        <w:rPr>
          <w:b/>
          <w:sz w:val="22"/>
          <w:szCs w:val="22"/>
        </w:rPr>
        <w:t>REPUBLIKA HRVATSKA</w:t>
      </w:r>
      <w:r w:rsidR="00475B15" w:rsidRPr="00494CA7">
        <w:rPr>
          <w:b/>
          <w:sz w:val="22"/>
          <w:szCs w:val="22"/>
        </w:rPr>
        <w:tab/>
      </w:r>
      <w:r w:rsidR="00475B15" w:rsidRPr="00494CA7">
        <w:rPr>
          <w:b/>
          <w:sz w:val="22"/>
          <w:szCs w:val="22"/>
        </w:rPr>
        <w:tab/>
      </w:r>
      <w:r w:rsidR="00475B15" w:rsidRPr="00494CA7">
        <w:rPr>
          <w:b/>
          <w:sz w:val="22"/>
          <w:szCs w:val="22"/>
        </w:rPr>
        <w:tab/>
      </w:r>
      <w:r w:rsidR="00475B15" w:rsidRPr="00494CA7">
        <w:rPr>
          <w:b/>
          <w:sz w:val="22"/>
          <w:szCs w:val="22"/>
        </w:rPr>
        <w:tab/>
      </w:r>
      <w:r w:rsidR="00475B15" w:rsidRPr="00494CA7">
        <w:rPr>
          <w:b/>
          <w:sz w:val="22"/>
          <w:szCs w:val="22"/>
        </w:rPr>
        <w:tab/>
      </w:r>
    </w:p>
    <w:p w:rsidR="00475B15" w:rsidRPr="00494CA7" w:rsidRDefault="007D33CA" w:rsidP="00475B15">
      <w:pPr>
        <w:rPr>
          <w:b/>
          <w:bCs/>
          <w:sz w:val="22"/>
          <w:szCs w:val="22"/>
        </w:rPr>
      </w:pPr>
      <w:r>
        <w:rPr>
          <w:sz w:val="22"/>
          <w:szCs w:val="22"/>
        </w:rPr>
        <w:object w:dxaOrig="1440" w:dyaOrig="1440">
          <v:shape id="_x0000_s1028" type="#_x0000_t75" style="position:absolute;margin-left:24.75pt;margin-top:4.5pt;width:22.15pt;height:27pt;z-index:-251658752;mso-wrap-edited:f;mso-position-horizontal-relative:text;mso-position-vertical-relative:text" wrapcoords="-273 0 -273 13114 273 16971 4648 20571 8203 21343 9023 21343 12030 21343 13124 21343 16678 20571 21053 16971 21600 13371 21600 0 -273 0">
            <v:imagedata r:id="rId7" o:title=""/>
            <w10:wrap type="square" side="right" anchorx="page"/>
          </v:shape>
          <o:OLEObject Type="Embed" ProgID="CorelDraw.Graphic.8" ShapeID="_x0000_s1028" DrawAspect="Content" ObjectID="_1600837315" r:id="rId8"/>
        </w:object>
      </w:r>
      <w:r w:rsidR="00475B15" w:rsidRPr="00494CA7">
        <w:rPr>
          <w:b/>
          <w:bCs/>
          <w:sz w:val="22"/>
          <w:szCs w:val="22"/>
        </w:rPr>
        <w:t xml:space="preserve">ZADARSKA ŽUPANIJA </w:t>
      </w:r>
      <w:r w:rsidR="00475B15" w:rsidRPr="00494CA7">
        <w:rPr>
          <w:b/>
          <w:bCs/>
          <w:sz w:val="22"/>
          <w:szCs w:val="22"/>
        </w:rPr>
        <w:tab/>
      </w:r>
      <w:r w:rsidR="00475B15" w:rsidRPr="00494CA7">
        <w:rPr>
          <w:b/>
          <w:bCs/>
          <w:sz w:val="22"/>
          <w:szCs w:val="22"/>
        </w:rPr>
        <w:tab/>
      </w:r>
      <w:r w:rsidR="00475B15" w:rsidRPr="00494CA7">
        <w:rPr>
          <w:b/>
          <w:bCs/>
          <w:sz w:val="22"/>
          <w:szCs w:val="22"/>
        </w:rPr>
        <w:tab/>
      </w:r>
      <w:r w:rsidR="00475B15" w:rsidRPr="00494CA7">
        <w:rPr>
          <w:b/>
          <w:bCs/>
          <w:sz w:val="22"/>
          <w:szCs w:val="22"/>
        </w:rPr>
        <w:tab/>
        <w:t xml:space="preserve">         </w:t>
      </w:r>
    </w:p>
    <w:p w:rsidR="00475B15" w:rsidRPr="004A12C6" w:rsidRDefault="007D33CA" w:rsidP="00475B15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GRAD BIOGRAD NA MORU</w:t>
      </w:r>
    </w:p>
    <w:p w:rsidR="00DB6ABC" w:rsidRPr="007305C3" w:rsidRDefault="00DB6ABC" w:rsidP="00DB6AB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05C3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DB6ABC" w:rsidRDefault="00DB6ABC" w:rsidP="00DB6A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ABC" w:rsidRDefault="00DB6ABC" w:rsidP="00DB6A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AD4" w:rsidRDefault="00FA0AD4" w:rsidP="00DB6A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AD4" w:rsidRDefault="00FA0AD4" w:rsidP="00DB6A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AD4" w:rsidRDefault="00FA0AD4" w:rsidP="00DB6A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AD4" w:rsidRPr="00FA0AD4" w:rsidRDefault="00FA0AD4" w:rsidP="00DB6AB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AD4">
        <w:rPr>
          <w:rFonts w:ascii="Times New Roman" w:hAnsi="Times New Roman" w:cs="Times New Roman"/>
          <w:b/>
          <w:sz w:val="24"/>
          <w:szCs w:val="24"/>
        </w:rPr>
        <w:tab/>
        <w:t>P O Z I V</w:t>
      </w:r>
    </w:p>
    <w:p w:rsidR="00FA0AD4" w:rsidRDefault="00FA0AD4" w:rsidP="00DB6A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ABC" w:rsidRDefault="00FA0AD4" w:rsidP="00FA0AD4">
      <w:pPr>
        <w:pStyle w:val="Bezprored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prezentaciju</w:t>
      </w:r>
      <w:r w:rsidR="00DB6ABC">
        <w:rPr>
          <w:rFonts w:ascii="Times New Roman" w:hAnsi="Times New Roman" w:cs="Times New Roman"/>
          <w:sz w:val="24"/>
          <w:szCs w:val="24"/>
        </w:rPr>
        <w:t xml:space="preserve"> stanova kandidatima s Konačne liste prvenstva za kupnju stanova iz Programa društveno poticane stanogradnje Grada Biograda na Moru</w:t>
      </w:r>
    </w:p>
    <w:p w:rsidR="00DB6ABC" w:rsidRDefault="00DB6ABC" w:rsidP="00DB6ABC">
      <w:pPr>
        <w:pStyle w:val="Bezproreda"/>
      </w:pPr>
    </w:p>
    <w:p w:rsidR="00DB6ABC" w:rsidRDefault="00DB6ABC" w:rsidP="00DB6A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ABC" w:rsidRDefault="00DB6ABC" w:rsidP="007658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pravni promet i posredovanje nekretninama u su</w:t>
      </w:r>
      <w:r w:rsidR="007658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adnji sa predstavnicima Grada Biograda na Moru organizira prezentaciju stanova iz </w:t>
      </w:r>
      <w:r w:rsidR="007658B3">
        <w:rPr>
          <w:rFonts w:ascii="Times New Roman" w:hAnsi="Times New Roman" w:cs="Times New Roman"/>
          <w:sz w:val="24"/>
          <w:szCs w:val="24"/>
        </w:rPr>
        <w:t>Programa društveno poticane stanogradnje čija gradnja je započeta na području Grande u Biogradu na Moru.</w:t>
      </w:r>
    </w:p>
    <w:p w:rsidR="007658B3" w:rsidRDefault="007658B3" w:rsidP="007658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58B3" w:rsidRDefault="007658B3" w:rsidP="007658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Prezentaciju će održati predstavnik Agencije za pravni promet i posredovanje nekretninama gdin. Goran Golenić, dipl..oec., a na prezentaciji će sudjelovati i predstavnici banaka koji će zajedno sa APN-om prezentirati svoje uvjete kreditiranja.</w:t>
      </w:r>
    </w:p>
    <w:p w:rsidR="007658B3" w:rsidRDefault="007658B3" w:rsidP="007658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05C3" w:rsidRDefault="007305C3" w:rsidP="007658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pozivamo sve kandidate s Konačne liste reda prvenstva za kupnju stanova iz Programa društveno poticane stanogradnje da istoj prisustvuju.</w:t>
      </w:r>
    </w:p>
    <w:p w:rsidR="007305C3" w:rsidRDefault="007305C3" w:rsidP="007658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05C3" w:rsidRDefault="007305C3" w:rsidP="007658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C3">
        <w:rPr>
          <w:rFonts w:ascii="Times New Roman" w:hAnsi="Times New Roman" w:cs="Times New Roman"/>
          <w:b/>
          <w:sz w:val="24"/>
          <w:szCs w:val="24"/>
        </w:rPr>
        <w:t>Prezentacija će se održati dana 16. listopada 2018. godine u dvorani hotela ADRIA u Biogradu na Moru, Augusta Šenoe 42, s početkom u 10.30 sati.</w:t>
      </w:r>
    </w:p>
    <w:p w:rsidR="007305C3" w:rsidRDefault="007305C3" w:rsidP="007658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5C3" w:rsidRDefault="007305C3" w:rsidP="007658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05C3" w:rsidRDefault="007305C3" w:rsidP="007658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Gradonačelnik</w:t>
      </w:r>
    </w:p>
    <w:p w:rsidR="007305C3" w:rsidRDefault="007305C3" w:rsidP="007658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Ivan Knez, dipl. ing.agr.</w:t>
      </w:r>
    </w:p>
    <w:p w:rsidR="00C61BCC" w:rsidRDefault="00C61BCC" w:rsidP="00C61B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1BCC" w:rsidSect="0044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ABC"/>
    <w:rsid w:val="00004D70"/>
    <w:rsid w:val="000074B0"/>
    <w:rsid w:val="00082C55"/>
    <w:rsid w:val="000960FB"/>
    <w:rsid w:val="000B078E"/>
    <w:rsid w:val="001164B1"/>
    <w:rsid w:val="00193341"/>
    <w:rsid w:val="001A54F0"/>
    <w:rsid w:val="001B3670"/>
    <w:rsid w:val="00264C20"/>
    <w:rsid w:val="00297EEA"/>
    <w:rsid w:val="00424728"/>
    <w:rsid w:val="004271F9"/>
    <w:rsid w:val="0044535D"/>
    <w:rsid w:val="00471F20"/>
    <w:rsid w:val="00475B15"/>
    <w:rsid w:val="004E4993"/>
    <w:rsid w:val="005972E9"/>
    <w:rsid w:val="005E0ACC"/>
    <w:rsid w:val="006F36B1"/>
    <w:rsid w:val="007305C3"/>
    <w:rsid w:val="007658B3"/>
    <w:rsid w:val="00780C44"/>
    <w:rsid w:val="00792925"/>
    <w:rsid w:val="007A161D"/>
    <w:rsid w:val="007D33CA"/>
    <w:rsid w:val="008B1798"/>
    <w:rsid w:val="008E2A8F"/>
    <w:rsid w:val="008F348C"/>
    <w:rsid w:val="009015B6"/>
    <w:rsid w:val="009015DE"/>
    <w:rsid w:val="00907391"/>
    <w:rsid w:val="009C5FE3"/>
    <w:rsid w:val="00A01863"/>
    <w:rsid w:val="00A14619"/>
    <w:rsid w:val="00AA653C"/>
    <w:rsid w:val="00B24C35"/>
    <w:rsid w:val="00B9199E"/>
    <w:rsid w:val="00BF30B1"/>
    <w:rsid w:val="00C21F4B"/>
    <w:rsid w:val="00C33D8B"/>
    <w:rsid w:val="00C61BCC"/>
    <w:rsid w:val="00DB6ABC"/>
    <w:rsid w:val="00DD513D"/>
    <w:rsid w:val="00E06361"/>
    <w:rsid w:val="00E36154"/>
    <w:rsid w:val="00E62081"/>
    <w:rsid w:val="00EB52C6"/>
    <w:rsid w:val="00EB6132"/>
    <w:rsid w:val="00ED150A"/>
    <w:rsid w:val="00F84834"/>
    <w:rsid w:val="00FA03DB"/>
    <w:rsid w:val="00FA0AD4"/>
    <w:rsid w:val="00FC5C7A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34A809-BE1B-42C0-957F-D54CEAD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6ABC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DB6A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8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583">
                  <w:marLeft w:val="4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7AC2-AC46-4E02-93A5-88DD357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biograd2</cp:lastModifiedBy>
  <cp:revision>12</cp:revision>
  <cp:lastPrinted>2018-10-10T07:15:00Z</cp:lastPrinted>
  <dcterms:created xsi:type="dcterms:W3CDTF">2018-10-09T07:32:00Z</dcterms:created>
  <dcterms:modified xsi:type="dcterms:W3CDTF">2018-10-12T06:15:00Z</dcterms:modified>
</cp:coreProperties>
</file>