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8F1" w:rsidRPr="00C27FF5" w:rsidRDefault="000B08F1" w:rsidP="00333E5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C27FF5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  </w:t>
      </w:r>
      <w:r w:rsidRPr="00C27FF5">
        <w:rPr>
          <w:rFonts w:ascii="Arial" w:hAnsi="Arial" w:cs="Arial"/>
          <w:sz w:val="20"/>
          <w:szCs w:val="20"/>
        </w:rPr>
        <w:t>temelju</w:t>
      </w:r>
      <w:r>
        <w:rPr>
          <w:rFonts w:ascii="Arial" w:hAnsi="Arial" w:cs="Arial"/>
          <w:sz w:val="20"/>
          <w:szCs w:val="20"/>
        </w:rPr>
        <w:t xml:space="preserve"> </w:t>
      </w:r>
      <w:r w:rsidRPr="00C27FF5">
        <w:rPr>
          <w:rFonts w:ascii="Arial" w:hAnsi="Arial" w:cs="Arial"/>
          <w:sz w:val="20"/>
          <w:szCs w:val="20"/>
        </w:rPr>
        <w:t xml:space="preserve"> Odluke</w:t>
      </w:r>
      <w:r>
        <w:rPr>
          <w:rFonts w:ascii="Arial" w:hAnsi="Arial" w:cs="Arial"/>
          <w:sz w:val="20"/>
          <w:szCs w:val="20"/>
        </w:rPr>
        <w:t xml:space="preserve"> </w:t>
      </w:r>
      <w:r w:rsidRPr="00C27FF5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 xml:space="preserve"> </w:t>
      </w:r>
      <w:r w:rsidRPr="00C27FF5">
        <w:rPr>
          <w:rFonts w:ascii="Arial" w:hAnsi="Arial" w:cs="Arial"/>
          <w:sz w:val="20"/>
          <w:szCs w:val="20"/>
        </w:rPr>
        <w:t xml:space="preserve"> raspisi</w:t>
      </w:r>
      <w:bookmarkStart w:id="0" w:name="_GoBack"/>
      <w:bookmarkEnd w:id="0"/>
      <w:r w:rsidRPr="00C27FF5">
        <w:rPr>
          <w:rFonts w:ascii="Arial" w:hAnsi="Arial" w:cs="Arial"/>
          <w:sz w:val="20"/>
          <w:szCs w:val="20"/>
        </w:rPr>
        <w:t>vanju</w:t>
      </w:r>
      <w:r>
        <w:rPr>
          <w:rFonts w:ascii="Arial" w:hAnsi="Arial" w:cs="Arial"/>
          <w:sz w:val="20"/>
          <w:szCs w:val="20"/>
        </w:rPr>
        <w:t xml:space="preserve"> </w:t>
      </w:r>
      <w:r w:rsidRPr="00C27FF5">
        <w:rPr>
          <w:rFonts w:ascii="Arial" w:hAnsi="Arial" w:cs="Arial"/>
          <w:sz w:val="20"/>
          <w:szCs w:val="20"/>
        </w:rPr>
        <w:t xml:space="preserve"> na</w:t>
      </w:r>
      <w:r>
        <w:rPr>
          <w:rFonts w:ascii="Arial" w:hAnsi="Arial" w:cs="Arial"/>
          <w:sz w:val="20"/>
          <w:szCs w:val="20"/>
        </w:rPr>
        <w:t>tječaja  za  davanje  u  zakup  javnih</w:t>
      </w:r>
      <w:r w:rsidRPr="00C27F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površina </w:t>
      </w:r>
      <w:r w:rsidRPr="00C27FF5">
        <w:rPr>
          <w:rFonts w:ascii="Arial" w:hAnsi="Arial" w:cs="Arial"/>
          <w:sz w:val="20"/>
          <w:szCs w:val="20"/>
        </w:rPr>
        <w:t xml:space="preserve"> </w:t>
      </w:r>
      <w:r w:rsidRPr="001767DD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</w:t>
      </w:r>
      <w:r w:rsidRPr="001767DD">
        <w:rPr>
          <w:rFonts w:ascii="Arial" w:hAnsi="Arial" w:cs="Arial"/>
          <w:sz w:val="20"/>
          <w:szCs w:val="20"/>
        </w:rPr>
        <w:t xml:space="preserve"> postavljanje</w:t>
      </w:r>
      <w:r>
        <w:rPr>
          <w:rFonts w:ascii="Arial" w:hAnsi="Arial" w:cs="Arial"/>
          <w:sz w:val="20"/>
          <w:szCs w:val="20"/>
        </w:rPr>
        <w:t xml:space="preserve"> pokretnih</w:t>
      </w:r>
      <w:r w:rsidRPr="001767DD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aprava</w:t>
      </w:r>
      <w:r w:rsidRPr="001767DD">
        <w:rPr>
          <w:rFonts w:ascii="Arial" w:hAnsi="Arial" w:cs="Arial"/>
          <w:sz w:val="20"/>
          <w:szCs w:val="20"/>
        </w:rPr>
        <w:t xml:space="preserve"> – kioska </w:t>
      </w:r>
      <w:r>
        <w:rPr>
          <w:rFonts w:ascii="Arial" w:hAnsi="Arial" w:cs="Arial"/>
          <w:sz w:val="20"/>
          <w:szCs w:val="20"/>
        </w:rPr>
        <w:t>u Biogradu</w:t>
      </w:r>
      <w:r w:rsidRPr="001767DD">
        <w:rPr>
          <w:rFonts w:ascii="Arial" w:hAnsi="Arial" w:cs="Arial"/>
          <w:sz w:val="20"/>
          <w:szCs w:val="20"/>
        </w:rPr>
        <w:t xml:space="preserve"> na Moru</w:t>
      </w:r>
      <w:r>
        <w:rPr>
          <w:rFonts w:ascii="Arial" w:hAnsi="Arial" w:cs="Arial"/>
          <w:sz w:val="20"/>
          <w:szCs w:val="20"/>
        </w:rPr>
        <w:t xml:space="preserve"> KLASA: 363-02/21-04/06, URBROJ: 2198/16-01-21-1 od 01</w:t>
      </w:r>
      <w:r w:rsidRPr="00C27FF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lipnja 2021</w:t>
      </w:r>
      <w:r w:rsidRPr="00C27FF5">
        <w:rPr>
          <w:rFonts w:ascii="Arial" w:hAnsi="Arial" w:cs="Arial"/>
          <w:sz w:val="20"/>
          <w:szCs w:val="20"/>
        </w:rPr>
        <w:t>. godine, gradonačelni</w:t>
      </w:r>
      <w:r>
        <w:rPr>
          <w:rFonts w:ascii="Arial" w:hAnsi="Arial" w:cs="Arial"/>
          <w:sz w:val="20"/>
          <w:szCs w:val="20"/>
        </w:rPr>
        <w:t>k Grada Biograda na Moru</w:t>
      </w:r>
      <w:r w:rsidRPr="00C27FF5">
        <w:rPr>
          <w:rFonts w:ascii="Arial" w:hAnsi="Arial" w:cs="Arial"/>
          <w:sz w:val="20"/>
          <w:szCs w:val="20"/>
        </w:rPr>
        <w:t xml:space="preserve"> raspisuje</w:t>
      </w:r>
    </w:p>
    <w:p w:rsidR="000B08F1" w:rsidRPr="00C27FF5" w:rsidRDefault="000B08F1" w:rsidP="00333E53">
      <w:pPr>
        <w:pStyle w:val="Bezproreda"/>
        <w:rPr>
          <w:rFonts w:ascii="Arial" w:hAnsi="Arial" w:cs="Arial"/>
          <w:sz w:val="20"/>
          <w:szCs w:val="20"/>
        </w:rPr>
      </w:pPr>
    </w:p>
    <w:p w:rsidR="000B08F1" w:rsidRDefault="000B08F1" w:rsidP="00333E53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</w:p>
    <w:p w:rsidR="000B08F1" w:rsidRPr="00C27FF5" w:rsidRDefault="000B08F1" w:rsidP="00333E53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C27FF5">
        <w:rPr>
          <w:rFonts w:ascii="Arial" w:hAnsi="Arial" w:cs="Arial"/>
          <w:b/>
          <w:sz w:val="20"/>
          <w:szCs w:val="20"/>
        </w:rPr>
        <w:t>NATJEČAJ</w:t>
      </w:r>
    </w:p>
    <w:p w:rsidR="000B08F1" w:rsidRPr="00333E53" w:rsidRDefault="000B08F1" w:rsidP="00333E53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333E53">
        <w:rPr>
          <w:rFonts w:ascii="Arial" w:hAnsi="Arial" w:cs="Arial"/>
          <w:b/>
          <w:sz w:val="20"/>
          <w:szCs w:val="20"/>
        </w:rPr>
        <w:t xml:space="preserve">za davanje u zakup javnih površina za postavljanje pokretnih </w:t>
      </w:r>
    </w:p>
    <w:p w:rsidR="000B08F1" w:rsidRPr="00333E53" w:rsidRDefault="000B08F1" w:rsidP="00333E53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333E53">
        <w:rPr>
          <w:rFonts w:ascii="Arial" w:hAnsi="Arial" w:cs="Arial"/>
          <w:b/>
          <w:sz w:val="20"/>
          <w:szCs w:val="20"/>
        </w:rPr>
        <w:t>naprava – kioska u Biogradu na Moru</w:t>
      </w:r>
    </w:p>
    <w:p w:rsidR="000B08F1" w:rsidRDefault="000B08F1" w:rsidP="00333E53">
      <w:pPr>
        <w:pStyle w:val="Bezproreda"/>
        <w:rPr>
          <w:rFonts w:ascii="Arial" w:hAnsi="Arial" w:cs="Arial"/>
          <w:b/>
          <w:sz w:val="20"/>
          <w:szCs w:val="20"/>
        </w:rPr>
      </w:pPr>
    </w:p>
    <w:p w:rsidR="00333E53" w:rsidRPr="00F00485" w:rsidRDefault="00333E53" w:rsidP="00333E53">
      <w:pPr>
        <w:pStyle w:val="Bezproreda"/>
        <w:rPr>
          <w:rFonts w:ascii="Arial" w:hAnsi="Arial" w:cs="Arial"/>
          <w:b/>
          <w:sz w:val="20"/>
          <w:szCs w:val="20"/>
        </w:rPr>
      </w:pPr>
    </w:p>
    <w:p w:rsidR="000B08F1" w:rsidRPr="00F00485" w:rsidRDefault="000B08F1" w:rsidP="00333E53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</w:p>
    <w:p w:rsidR="000B08F1" w:rsidRDefault="000B08F1" w:rsidP="00333E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Daju se u zakup lokacije na javnoj površini za postavljanje pokretnih naprava - kioska u Biogradu na Moru, u površini do 15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:</w:t>
      </w:r>
    </w:p>
    <w:p w:rsidR="00333E53" w:rsidRDefault="00333E53" w:rsidP="00333E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8F1" w:rsidRDefault="000B08F1" w:rsidP="00333E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u kojim se obavlja ugostiteljska djelatnost, a kojim je predviđena mogućnost zakupa javne površine u svrhu postavljanja ugostiteljske terase: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701"/>
        <w:gridCol w:w="4252"/>
        <w:gridCol w:w="1276"/>
        <w:gridCol w:w="1559"/>
      </w:tblGrid>
      <w:tr w:rsidR="000B08F1" w:rsidTr="00333E53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8F1" w:rsidRDefault="000B08F1" w:rsidP="00333E5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r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</w:p>
          <w:p w:rsidR="000B08F1" w:rsidRDefault="000B08F1" w:rsidP="00333E5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br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8F1" w:rsidRDefault="000B08F1" w:rsidP="00333E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LOKACIJA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8F1" w:rsidRDefault="000B08F1" w:rsidP="00333E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NAMJENA - DJELATNOST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8F1" w:rsidRDefault="000B08F1" w:rsidP="00333E5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l-PL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 w:eastAsia="en-US"/>
              </w:rPr>
              <w:t>Razdoblje</w:t>
            </w:r>
          </w:p>
          <w:p w:rsidR="000B08F1" w:rsidRDefault="000B08F1" w:rsidP="00333E5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l-PL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 w:eastAsia="en-US"/>
              </w:rPr>
              <w:t>korištenja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8F1" w:rsidRDefault="000B08F1" w:rsidP="00333E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 w:eastAsia="en-US"/>
              </w:rPr>
              <w:t>POČETNA CIJENA u kn (mjesečno)</w:t>
            </w:r>
          </w:p>
        </w:tc>
      </w:tr>
      <w:tr w:rsidR="000B08F1" w:rsidTr="00333E53">
        <w:trPr>
          <w:cantSplit/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8F1" w:rsidRDefault="000B08F1" w:rsidP="00333E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08F1" w:rsidRDefault="000B08F1" w:rsidP="00333E5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Plaža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Soline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8F1" w:rsidRPr="00A06861" w:rsidRDefault="000B08F1" w:rsidP="00333E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pružanje </w:t>
            </w:r>
            <w:r w:rsidRPr="00A06861">
              <w:rPr>
                <w:rFonts w:ascii="Arial" w:hAnsi="Arial" w:cs="Arial"/>
                <w:sz w:val="20"/>
                <w:szCs w:val="20"/>
              </w:rPr>
              <w:t xml:space="preserve">ugostiteljskih usluga </w:t>
            </w:r>
          </w:p>
          <w:p w:rsidR="000B08F1" w:rsidRPr="00A06861" w:rsidRDefault="000B08F1" w:rsidP="00333E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6861">
              <w:rPr>
                <w:rFonts w:ascii="Arial" w:hAnsi="Arial" w:cs="Arial"/>
                <w:sz w:val="20"/>
                <w:szCs w:val="20"/>
              </w:rPr>
              <w:t>(U.O. RENE</w:t>
            </w:r>
            <w:r>
              <w:rPr>
                <w:rFonts w:ascii="Arial" w:hAnsi="Arial" w:cs="Arial"/>
                <w:sz w:val="20"/>
                <w:szCs w:val="20"/>
              </w:rPr>
              <w:t xml:space="preserve"> - 1.</w:t>
            </w:r>
            <w:r w:rsidRPr="00A06861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A06861">
              <w:rPr>
                <w:rFonts w:ascii="Arial" w:hAnsi="Arial" w:cs="Arial"/>
                <w:sz w:val="20"/>
                <w:szCs w:val="20"/>
              </w:rPr>
              <w:t>k.č</w:t>
            </w:r>
            <w:proofErr w:type="spellEnd"/>
            <w:r w:rsidRPr="00A06861">
              <w:rPr>
                <w:rFonts w:ascii="Arial" w:hAnsi="Arial" w:cs="Arial"/>
                <w:sz w:val="20"/>
                <w:szCs w:val="20"/>
              </w:rPr>
              <w:t>. 3388)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08F1" w:rsidRDefault="000B08F1" w:rsidP="00333E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godine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8F1" w:rsidRPr="005974B3" w:rsidRDefault="000B08F1" w:rsidP="00333E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4B3"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0B08F1" w:rsidTr="00333E53">
        <w:trPr>
          <w:cantSplit/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8F1" w:rsidRDefault="000B08F1" w:rsidP="00333E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8F1" w:rsidRDefault="000B08F1" w:rsidP="00333E5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8F1" w:rsidRPr="00A06861" w:rsidRDefault="000B08F1" w:rsidP="00333E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6861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ružanje </w:t>
            </w:r>
            <w:r w:rsidRPr="00A06861">
              <w:rPr>
                <w:rFonts w:ascii="Arial" w:hAnsi="Arial" w:cs="Arial"/>
                <w:sz w:val="20"/>
                <w:szCs w:val="20"/>
              </w:rPr>
              <w:t xml:space="preserve">ugostiteljskih usluga </w:t>
            </w:r>
          </w:p>
          <w:p w:rsidR="000B08F1" w:rsidRPr="00A06861" w:rsidRDefault="000B08F1" w:rsidP="00333E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06861">
              <w:rPr>
                <w:rFonts w:ascii="Arial" w:hAnsi="Arial" w:cs="Arial"/>
                <w:sz w:val="20"/>
                <w:szCs w:val="20"/>
              </w:rPr>
              <w:t xml:space="preserve">GAJETA - </w:t>
            </w:r>
            <w:proofErr w:type="spellStart"/>
            <w:r w:rsidRPr="00A06861">
              <w:rPr>
                <w:rFonts w:ascii="Arial" w:hAnsi="Arial" w:cs="Arial"/>
                <w:sz w:val="20"/>
                <w:szCs w:val="20"/>
              </w:rPr>
              <w:t>k.č</w:t>
            </w:r>
            <w:proofErr w:type="spellEnd"/>
            <w:r w:rsidRPr="00A06861">
              <w:rPr>
                <w:rFonts w:ascii="Arial" w:hAnsi="Arial" w:cs="Arial"/>
                <w:sz w:val="20"/>
                <w:szCs w:val="20"/>
              </w:rPr>
              <w:t>. 3338)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08F1" w:rsidRDefault="000B08F1" w:rsidP="00333E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8F1" w:rsidRPr="005974B3" w:rsidRDefault="000B08F1" w:rsidP="00333E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4B3"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0B08F1" w:rsidTr="00333E53">
        <w:trPr>
          <w:cantSplit/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08F1" w:rsidRDefault="000B08F1" w:rsidP="00333E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08F1" w:rsidRDefault="000B08F1" w:rsidP="00333E5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Obala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kralja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P.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Krešimira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IV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08F1" w:rsidRPr="00E966B4" w:rsidRDefault="000B08F1" w:rsidP="00333E5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pružanje </w:t>
            </w:r>
            <w:r w:rsidRPr="00E966B4">
              <w:rPr>
                <w:rFonts w:ascii="Arial" w:hAnsi="Arial" w:cs="Arial"/>
                <w:sz w:val="20"/>
                <w:szCs w:val="20"/>
                <w:lang w:eastAsia="en-US"/>
              </w:rPr>
              <w:t xml:space="preserve">ugostiteljskih usluga </w:t>
            </w:r>
          </w:p>
          <w:p w:rsidR="000B08F1" w:rsidRPr="00A06861" w:rsidRDefault="000B08F1" w:rsidP="00333E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(T.U.O. MEDOLINA 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k.č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>. 1199/1</w:t>
            </w:r>
            <w:r w:rsidRPr="00E966B4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08F1" w:rsidRDefault="000B08F1" w:rsidP="00333E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08F1" w:rsidRPr="00331C3B" w:rsidRDefault="000B08F1" w:rsidP="00333E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C3B">
              <w:rPr>
                <w:rFonts w:ascii="Arial" w:hAnsi="Arial" w:cs="Arial"/>
                <w:sz w:val="20"/>
                <w:szCs w:val="20"/>
                <w:lang w:val="en-US" w:eastAsia="en-US"/>
              </w:rPr>
              <w:t>6.000,00</w:t>
            </w:r>
          </w:p>
        </w:tc>
      </w:tr>
      <w:tr w:rsidR="000B08F1" w:rsidTr="00333E53">
        <w:trPr>
          <w:cantSplit/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8F1" w:rsidRDefault="000B08F1" w:rsidP="00333E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8F1" w:rsidRDefault="000B08F1" w:rsidP="00333E5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8F1" w:rsidRPr="00A06861" w:rsidRDefault="000B08F1" w:rsidP="00333E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pružanje </w:t>
            </w:r>
            <w:r w:rsidRPr="00A06861">
              <w:rPr>
                <w:rFonts w:ascii="Arial" w:hAnsi="Arial" w:cs="Arial"/>
                <w:sz w:val="20"/>
                <w:szCs w:val="20"/>
              </w:rPr>
              <w:t>ugostiteljskih usluga</w:t>
            </w:r>
          </w:p>
          <w:p w:rsidR="000B08F1" w:rsidRPr="00A06861" w:rsidRDefault="000B08F1" w:rsidP="00333E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6861">
              <w:rPr>
                <w:rFonts w:ascii="Arial" w:hAnsi="Arial" w:cs="Arial"/>
                <w:sz w:val="20"/>
                <w:szCs w:val="20"/>
              </w:rPr>
              <w:t xml:space="preserve">(„AMY“ – </w:t>
            </w:r>
            <w:proofErr w:type="spellStart"/>
            <w:r w:rsidRPr="00A06861">
              <w:rPr>
                <w:rFonts w:ascii="Arial" w:hAnsi="Arial" w:cs="Arial"/>
                <w:sz w:val="20"/>
                <w:szCs w:val="20"/>
              </w:rPr>
              <w:t>k.č</w:t>
            </w:r>
            <w:proofErr w:type="spellEnd"/>
            <w:r w:rsidRPr="00A06861">
              <w:rPr>
                <w:rFonts w:ascii="Arial" w:hAnsi="Arial" w:cs="Arial"/>
                <w:sz w:val="20"/>
                <w:szCs w:val="20"/>
              </w:rPr>
              <w:t>. 1189/1)</w:t>
            </w:r>
            <w:r w:rsidRPr="00A0686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08F1" w:rsidRDefault="000B08F1" w:rsidP="00333E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8F1" w:rsidRPr="00331C3B" w:rsidRDefault="000B08F1" w:rsidP="00333E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31C3B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0B08F1" w:rsidTr="00333E53">
        <w:trPr>
          <w:cantSplit/>
          <w:trHeight w:val="4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8F1" w:rsidRDefault="000B08F1" w:rsidP="00333E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8F1" w:rsidRDefault="000B08F1" w:rsidP="00333E5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Šetalište kneza Branimira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8F1" w:rsidRPr="00A06861" w:rsidRDefault="000B08F1" w:rsidP="00333E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pružanje ugostiteljskih usluga brze prehrane</w:t>
            </w:r>
          </w:p>
          <w:p w:rsidR="000B08F1" w:rsidRPr="0087408C" w:rsidRDefault="000B08F1" w:rsidP="00333E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(TAKAC</w:t>
            </w:r>
            <w:r w:rsidRPr="00A0686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A06861">
              <w:rPr>
                <w:rFonts w:ascii="Arial" w:hAnsi="Arial" w:cs="Arial"/>
                <w:sz w:val="20"/>
                <w:szCs w:val="20"/>
              </w:rPr>
              <w:t>k.č</w:t>
            </w:r>
            <w:proofErr w:type="spellEnd"/>
            <w:r w:rsidRPr="00A06861">
              <w:rPr>
                <w:rFonts w:ascii="Arial" w:hAnsi="Arial" w:cs="Arial"/>
                <w:sz w:val="20"/>
                <w:szCs w:val="20"/>
              </w:rPr>
              <w:t>. 1189/1)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8F1" w:rsidRDefault="000B08F1" w:rsidP="00333E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8F1" w:rsidRPr="00331C3B" w:rsidRDefault="000B08F1" w:rsidP="00333E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31C3B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0B08F1" w:rsidRDefault="000B08F1" w:rsidP="00333E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8F1" w:rsidRDefault="000B08F1" w:rsidP="00333E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u kojim se obavlja ugostiteljska djelatnost, a koja nema pravo zakupa javne površine u svrhu postavljanja ugostiteljske terase i u kojim se obavlja trgovačka djelatnost: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4252"/>
        <w:gridCol w:w="1276"/>
        <w:gridCol w:w="1559"/>
      </w:tblGrid>
      <w:tr w:rsidR="000B08F1" w:rsidTr="00333E53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8F1" w:rsidRDefault="000B08F1" w:rsidP="00333E5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r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</w:p>
          <w:p w:rsidR="000B08F1" w:rsidRDefault="000B08F1" w:rsidP="00333E5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br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8F1" w:rsidRDefault="000B08F1" w:rsidP="00333E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LOKACIJA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8F1" w:rsidRDefault="000B08F1" w:rsidP="00333E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NAMJENA - DJELATNOST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8F1" w:rsidRDefault="000B08F1" w:rsidP="00333E5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l-PL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 w:eastAsia="en-US"/>
              </w:rPr>
              <w:t>Razdoblje</w:t>
            </w:r>
          </w:p>
          <w:p w:rsidR="000B08F1" w:rsidRDefault="000B08F1" w:rsidP="00333E5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pl-PL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 w:eastAsia="en-US"/>
              </w:rPr>
              <w:t>korištenja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8F1" w:rsidRDefault="000B08F1" w:rsidP="00333E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 w:eastAsia="en-US"/>
              </w:rPr>
              <w:t>POČETNA CIJENA u kn (mjesečno)</w:t>
            </w:r>
          </w:p>
        </w:tc>
      </w:tr>
      <w:tr w:rsidR="000B08F1" w:rsidTr="00333E53">
        <w:trPr>
          <w:cantSplit/>
          <w:trHeight w:val="4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8F1" w:rsidRDefault="000B08F1" w:rsidP="00333E5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B08F1" w:rsidRDefault="000B08F1" w:rsidP="00333E5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Ul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. dr.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Franje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Tuđmana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8F1" w:rsidRPr="00A06861" w:rsidRDefault="000B08F1" w:rsidP="00333E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pružanje ugostiteljskih usluga brze prehrane</w:t>
            </w:r>
          </w:p>
          <w:p w:rsidR="000B08F1" w:rsidRPr="00A06861" w:rsidRDefault="000B08F1" w:rsidP="00333E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861">
              <w:rPr>
                <w:rFonts w:ascii="Arial" w:hAnsi="Arial" w:cs="Arial"/>
                <w:sz w:val="20"/>
                <w:szCs w:val="20"/>
              </w:rPr>
              <w:t xml:space="preserve">(U.O. PANDA - </w:t>
            </w:r>
            <w:proofErr w:type="spellStart"/>
            <w:r w:rsidRPr="00A06861">
              <w:rPr>
                <w:rFonts w:ascii="Arial" w:hAnsi="Arial" w:cs="Arial"/>
                <w:sz w:val="20"/>
                <w:szCs w:val="20"/>
              </w:rPr>
              <w:t>k.č</w:t>
            </w:r>
            <w:proofErr w:type="spellEnd"/>
            <w:r w:rsidRPr="00A06861">
              <w:rPr>
                <w:rFonts w:ascii="Arial" w:hAnsi="Arial" w:cs="Arial"/>
                <w:sz w:val="20"/>
                <w:szCs w:val="20"/>
              </w:rPr>
              <w:t>. 1189/1)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8F1" w:rsidRDefault="000B08F1" w:rsidP="00333E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godine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8F1" w:rsidRPr="00331C3B" w:rsidRDefault="000B08F1" w:rsidP="00333E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  <w:r w:rsidRPr="00331C3B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0B08F1" w:rsidTr="00333E53">
        <w:trPr>
          <w:cantSplit/>
          <w:trHeight w:val="4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8F1" w:rsidRDefault="000B08F1" w:rsidP="00333E5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8F1" w:rsidRDefault="000B08F1" w:rsidP="00333E5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8F1" w:rsidRPr="00A06861" w:rsidRDefault="000B08F1" w:rsidP="00333E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6861">
              <w:rPr>
                <w:rFonts w:ascii="Arial" w:hAnsi="Arial" w:cs="Arial"/>
                <w:sz w:val="20"/>
                <w:szCs w:val="20"/>
              </w:rPr>
              <w:t>prodaja duhana, tiskovina i galanterije</w:t>
            </w:r>
          </w:p>
          <w:p w:rsidR="000B08F1" w:rsidRPr="00A06861" w:rsidRDefault="000B08F1" w:rsidP="00333E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861">
              <w:rPr>
                <w:rFonts w:ascii="Arial" w:hAnsi="Arial" w:cs="Arial"/>
                <w:sz w:val="20"/>
                <w:szCs w:val="20"/>
              </w:rPr>
              <w:t xml:space="preserve">(TISAK d.d. – </w:t>
            </w:r>
            <w:proofErr w:type="spellStart"/>
            <w:r w:rsidRPr="00A06861">
              <w:rPr>
                <w:rFonts w:ascii="Arial" w:hAnsi="Arial" w:cs="Arial"/>
                <w:sz w:val="20"/>
                <w:szCs w:val="20"/>
              </w:rPr>
              <w:t>k.č</w:t>
            </w:r>
            <w:proofErr w:type="spellEnd"/>
            <w:r w:rsidRPr="00A06861">
              <w:rPr>
                <w:rFonts w:ascii="Arial" w:hAnsi="Arial" w:cs="Arial"/>
                <w:sz w:val="20"/>
                <w:szCs w:val="20"/>
              </w:rPr>
              <w:t>. 1189/1</w:t>
            </w:r>
            <w:r w:rsidRPr="00A0686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8F1" w:rsidRDefault="000B08F1" w:rsidP="00333E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8F1" w:rsidRPr="00331C3B" w:rsidRDefault="000B08F1" w:rsidP="00333E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  <w:r w:rsidRPr="00331C3B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0B08F1" w:rsidRDefault="000B08F1" w:rsidP="00333E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8F1" w:rsidRPr="0068252A" w:rsidRDefault="000B08F1" w:rsidP="00333E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</w:p>
    <w:p w:rsidR="000B08F1" w:rsidRPr="00F00485" w:rsidRDefault="000B08F1" w:rsidP="00333E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0485">
        <w:rPr>
          <w:rFonts w:ascii="Arial" w:hAnsi="Arial" w:cs="Arial"/>
          <w:sz w:val="20"/>
          <w:szCs w:val="20"/>
        </w:rPr>
        <w:t>Pret</w:t>
      </w:r>
      <w:r>
        <w:rPr>
          <w:rFonts w:ascii="Arial" w:hAnsi="Arial" w:cs="Arial"/>
          <w:sz w:val="20"/>
          <w:szCs w:val="20"/>
        </w:rPr>
        <w:t>hodni korisnici lokacija iz članka I. ovog natječaja koji sudjeluju u natječaju i udovoljavaju uvjetima natječaja, te su u potpunosti izvršavali</w:t>
      </w:r>
      <w:r w:rsidRPr="00F00485">
        <w:rPr>
          <w:rFonts w:ascii="Arial" w:hAnsi="Arial" w:cs="Arial"/>
          <w:sz w:val="20"/>
          <w:szCs w:val="20"/>
        </w:rPr>
        <w:t xml:space="preserve"> dosadašnje obveze</w:t>
      </w:r>
      <w:r>
        <w:rPr>
          <w:rFonts w:ascii="Arial" w:hAnsi="Arial" w:cs="Arial"/>
          <w:sz w:val="20"/>
          <w:szCs w:val="20"/>
        </w:rPr>
        <w:t xml:space="preserve"> </w:t>
      </w:r>
      <w:r w:rsidRPr="00F00485">
        <w:rPr>
          <w:rFonts w:ascii="Arial" w:hAnsi="Arial" w:cs="Arial"/>
          <w:sz w:val="20"/>
          <w:szCs w:val="20"/>
        </w:rPr>
        <w:t>glede kori</w:t>
      </w:r>
      <w:r>
        <w:rPr>
          <w:rFonts w:ascii="Arial" w:hAnsi="Arial" w:cs="Arial"/>
          <w:sz w:val="20"/>
          <w:szCs w:val="20"/>
        </w:rPr>
        <w:t>štenja javne površine i prihvate</w:t>
      </w:r>
      <w:r w:rsidRPr="00F00485">
        <w:rPr>
          <w:rFonts w:ascii="Arial" w:hAnsi="Arial" w:cs="Arial"/>
          <w:sz w:val="20"/>
          <w:szCs w:val="20"/>
        </w:rPr>
        <w:t xml:space="preserve"> najvi</w:t>
      </w:r>
      <w:r>
        <w:rPr>
          <w:rFonts w:ascii="Arial" w:hAnsi="Arial" w:cs="Arial"/>
          <w:sz w:val="20"/>
          <w:szCs w:val="20"/>
        </w:rPr>
        <w:t>ši iznos postignute cijene, imaju</w:t>
      </w:r>
      <w:r w:rsidRPr="00F00485">
        <w:rPr>
          <w:rFonts w:ascii="Arial" w:hAnsi="Arial" w:cs="Arial"/>
          <w:sz w:val="20"/>
          <w:szCs w:val="20"/>
        </w:rPr>
        <w:t xml:space="preserve"> pravo prvenstva.</w:t>
      </w:r>
    </w:p>
    <w:p w:rsidR="000B08F1" w:rsidRDefault="000B08F1" w:rsidP="00333E53">
      <w:pPr>
        <w:pStyle w:val="Bezproreda"/>
        <w:rPr>
          <w:rFonts w:ascii="Arial" w:hAnsi="Arial" w:cs="Arial"/>
          <w:b/>
          <w:sz w:val="20"/>
          <w:szCs w:val="20"/>
        </w:rPr>
      </w:pPr>
      <w:r w:rsidRPr="00F00485">
        <w:rPr>
          <w:rFonts w:ascii="Arial" w:hAnsi="Arial" w:cs="Arial"/>
          <w:sz w:val="20"/>
          <w:szCs w:val="20"/>
        </w:rPr>
        <w:tab/>
      </w:r>
      <w:r w:rsidRPr="00F00485">
        <w:rPr>
          <w:rFonts w:ascii="Arial" w:hAnsi="Arial" w:cs="Arial"/>
          <w:sz w:val="20"/>
          <w:szCs w:val="20"/>
        </w:rPr>
        <w:tab/>
      </w:r>
      <w:r w:rsidRPr="00F00485">
        <w:rPr>
          <w:rFonts w:ascii="Arial" w:hAnsi="Arial" w:cs="Arial"/>
          <w:sz w:val="20"/>
          <w:szCs w:val="20"/>
        </w:rPr>
        <w:tab/>
      </w:r>
      <w:r w:rsidRPr="00F00485">
        <w:rPr>
          <w:rFonts w:ascii="Arial" w:hAnsi="Arial" w:cs="Arial"/>
          <w:sz w:val="20"/>
          <w:szCs w:val="20"/>
        </w:rPr>
        <w:tab/>
      </w:r>
      <w:r w:rsidRPr="00F00485">
        <w:rPr>
          <w:rFonts w:ascii="Arial" w:hAnsi="Arial" w:cs="Arial"/>
          <w:sz w:val="20"/>
          <w:szCs w:val="20"/>
        </w:rPr>
        <w:tab/>
      </w:r>
      <w:r w:rsidRPr="00F00485">
        <w:rPr>
          <w:rFonts w:ascii="Arial" w:hAnsi="Arial" w:cs="Arial"/>
          <w:sz w:val="20"/>
          <w:szCs w:val="20"/>
        </w:rPr>
        <w:tab/>
      </w:r>
    </w:p>
    <w:p w:rsidR="000B08F1" w:rsidRPr="00C27FF5" w:rsidRDefault="000B08F1" w:rsidP="00333E53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</w:p>
    <w:p w:rsidR="000B08F1" w:rsidRPr="0033771B" w:rsidRDefault="000B08F1" w:rsidP="00333E53">
      <w:pPr>
        <w:pStyle w:val="Bezproreda"/>
        <w:rPr>
          <w:rFonts w:ascii="Arial" w:hAnsi="Arial" w:cs="Arial"/>
          <w:sz w:val="20"/>
          <w:szCs w:val="20"/>
        </w:rPr>
      </w:pPr>
      <w:r w:rsidRPr="0033771B">
        <w:rPr>
          <w:rFonts w:ascii="Arial" w:hAnsi="Arial" w:cs="Arial"/>
          <w:sz w:val="20"/>
          <w:szCs w:val="20"/>
        </w:rPr>
        <w:t>Ponuda na natječaj mora obavezno sadržavati:</w:t>
      </w:r>
    </w:p>
    <w:p w:rsidR="000B08F1" w:rsidRPr="0033771B" w:rsidRDefault="000B08F1" w:rsidP="00333E53">
      <w:pPr>
        <w:pStyle w:val="Bezprored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33771B">
        <w:rPr>
          <w:rFonts w:ascii="Arial" w:hAnsi="Arial" w:cs="Arial"/>
          <w:sz w:val="20"/>
          <w:szCs w:val="20"/>
        </w:rPr>
        <w:t>ime, prezime, adresu prebivališta, OIB, naziv i sjedište obrta  (ukoliko je ponuditelj fizička osoba koja obavlja određenu djelatno</w:t>
      </w:r>
      <w:r>
        <w:rPr>
          <w:rFonts w:ascii="Arial" w:hAnsi="Arial" w:cs="Arial"/>
          <w:sz w:val="20"/>
          <w:szCs w:val="20"/>
        </w:rPr>
        <w:t>st</w:t>
      </w:r>
      <w:r w:rsidRPr="0033771B">
        <w:rPr>
          <w:rFonts w:ascii="Arial" w:hAnsi="Arial" w:cs="Arial"/>
          <w:sz w:val="20"/>
          <w:szCs w:val="20"/>
        </w:rPr>
        <w:t xml:space="preserve">) odnosno naziv, </w:t>
      </w:r>
      <w:proofErr w:type="spellStart"/>
      <w:r w:rsidRPr="0033771B">
        <w:rPr>
          <w:rFonts w:ascii="Arial" w:hAnsi="Arial" w:cs="Arial"/>
          <w:sz w:val="20"/>
          <w:szCs w:val="20"/>
        </w:rPr>
        <w:t>sjednište</w:t>
      </w:r>
      <w:proofErr w:type="spellEnd"/>
      <w:r w:rsidRPr="0033771B">
        <w:rPr>
          <w:rFonts w:ascii="Arial" w:hAnsi="Arial" w:cs="Arial"/>
          <w:sz w:val="20"/>
          <w:szCs w:val="20"/>
        </w:rPr>
        <w:t>, OIB i naznaku osobe ovlaštene za zastupanje (ukoliko je ponuditelj pravna osoba),</w:t>
      </w:r>
    </w:p>
    <w:p w:rsidR="000B08F1" w:rsidRPr="0033771B" w:rsidRDefault="000B08F1" w:rsidP="00333E53">
      <w:pPr>
        <w:pStyle w:val="Bezprored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33771B">
        <w:rPr>
          <w:rFonts w:ascii="Arial" w:hAnsi="Arial" w:cs="Arial"/>
          <w:sz w:val="20"/>
          <w:szCs w:val="20"/>
        </w:rPr>
        <w:t>preslik</w:t>
      </w:r>
      <w:proofErr w:type="spellEnd"/>
      <w:r w:rsidRPr="0033771B">
        <w:rPr>
          <w:rFonts w:ascii="Arial" w:hAnsi="Arial" w:cs="Arial"/>
          <w:sz w:val="20"/>
          <w:szCs w:val="20"/>
        </w:rPr>
        <w:t xml:space="preserve"> osobne iskaznice ako je ponuditelj fizička osoba,</w:t>
      </w:r>
    </w:p>
    <w:p w:rsidR="000B08F1" w:rsidRPr="0033771B" w:rsidRDefault="000B08F1" w:rsidP="00333E53">
      <w:pPr>
        <w:pStyle w:val="Bezprored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33771B">
        <w:rPr>
          <w:rFonts w:ascii="Arial" w:hAnsi="Arial" w:cs="Arial"/>
          <w:sz w:val="20"/>
          <w:szCs w:val="20"/>
        </w:rPr>
        <w:t>preslik</w:t>
      </w:r>
      <w:proofErr w:type="spellEnd"/>
      <w:r w:rsidRPr="0033771B">
        <w:rPr>
          <w:rFonts w:ascii="Arial" w:hAnsi="Arial" w:cs="Arial"/>
          <w:sz w:val="20"/>
          <w:szCs w:val="20"/>
        </w:rPr>
        <w:t xml:space="preserve"> rješenja o upisu u </w:t>
      </w:r>
      <w:r>
        <w:rPr>
          <w:rFonts w:ascii="Arial" w:hAnsi="Arial" w:cs="Arial"/>
          <w:sz w:val="20"/>
          <w:szCs w:val="20"/>
        </w:rPr>
        <w:t xml:space="preserve">obrtni ili sudski </w:t>
      </w:r>
      <w:r w:rsidRPr="0033771B">
        <w:rPr>
          <w:rFonts w:ascii="Arial" w:hAnsi="Arial" w:cs="Arial"/>
          <w:sz w:val="20"/>
          <w:szCs w:val="20"/>
        </w:rPr>
        <w:t>registar,</w:t>
      </w:r>
      <w:r>
        <w:rPr>
          <w:rFonts w:ascii="Arial" w:hAnsi="Arial" w:cs="Arial"/>
          <w:sz w:val="20"/>
          <w:szCs w:val="20"/>
        </w:rPr>
        <w:t xml:space="preserve"> odnosno dokaz o obavljanju određene djelatnosti,</w:t>
      </w:r>
      <w:r w:rsidRPr="0033771B">
        <w:rPr>
          <w:rFonts w:ascii="Arial" w:hAnsi="Arial" w:cs="Arial"/>
          <w:sz w:val="20"/>
          <w:szCs w:val="20"/>
        </w:rPr>
        <w:t xml:space="preserve"> </w:t>
      </w:r>
    </w:p>
    <w:p w:rsidR="000B08F1" w:rsidRPr="0033771B" w:rsidRDefault="000B08F1" w:rsidP="00333E53">
      <w:pPr>
        <w:pStyle w:val="Bezprored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33771B">
        <w:rPr>
          <w:rFonts w:ascii="Arial" w:hAnsi="Arial" w:cs="Arial"/>
          <w:sz w:val="20"/>
          <w:szCs w:val="20"/>
        </w:rPr>
        <w:t>oznaku lokacije za koju se dostavlja ponuda,</w:t>
      </w:r>
    </w:p>
    <w:p w:rsidR="000B08F1" w:rsidRPr="0033771B" w:rsidRDefault="000B08F1" w:rsidP="00333E53">
      <w:pPr>
        <w:pStyle w:val="Bezprored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33771B">
        <w:rPr>
          <w:rFonts w:ascii="Arial" w:hAnsi="Arial" w:cs="Arial"/>
          <w:sz w:val="20"/>
          <w:szCs w:val="20"/>
        </w:rPr>
        <w:t>visinu ponuđene cijene,</w:t>
      </w:r>
    </w:p>
    <w:p w:rsidR="000B08F1" w:rsidRPr="0033771B" w:rsidRDefault="000B08F1" w:rsidP="00333E53">
      <w:pPr>
        <w:pStyle w:val="Bezprored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33771B">
        <w:rPr>
          <w:rFonts w:ascii="Arial" w:hAnsi="Arial" w:cs="Arial"/>
          <w:sz w:val="20"/>
          <w:szCs w:val="20"/>
        </w:rPr>
        <w:t>dokaz o uplaćenoj jamčevini,</w:t>
      </w:r>
    </w:p>
    <w:p w:rsidR="000B08F1" w:rsidRPr="0033771B" w:rsidRDefault="000B08F1" w:rsidP="00333E53">
      <w:pPr>
        <w:pStyle w:val="Bezprored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33771B">
        <w:rPr>
          <w:rFonts w:ascii="Arial" w:hAnsi="Arial" w:cs="Arial"/>
          <w:sz w:val="20"/>
          <w:szCs w:val="20"/>
        </w:rPr>
        <w:t xml:space="preserve">potvrde da ponuditelj nema dugovanja prema Gradu Biogradu na Moru i tvrtkama u su/vlasništvu Grada Biograda na Moru (Bošana d.o.o. i Komunalac d.o.o.); ako ponuditelj nije obveznik Grada Biograda na Moru, Komunalca d.o.o. ili </w:t>
      </w:r>
      <w:proofErr w:type="spellStart"/>
      <w:r w:rsidRPr="0033771B">
        <w:rPr>
          <w:rFonts w:ascii="Arial" w:hAnsi="Arial" w:cs="Arial"/>
          <w:sz w:val="20"/>
          <w:szCs w:val="20"/>
        </w:rPr>
        <w:t>Bošane</w:t>
      </w:r>
      <w:proofErr w:type="spellEnd"/>
      <w:r w:rsidRPr="0033771B">
        <w:rPr>
          <w:rFonts w:ascii="Arial" w:hAnsi="Arial" w:cs="Arial"/>
          <w:sz w:val="20"/>
          <w:szCs w:val="20"/>
        </w:rPr>
        <w:t xml:space="preserve"> d.o.o. mora dostaviti potvrdu kojom se potvrđuje da nije obveznik navedenih pravnih osoba (navedene potvrde ne smiju biti starije od 8 dana od dana objave natječaja).</w:t>
      </w:r>
    </w:p>
    <w:p w:rsidR="000B08F1" w:rsidRPr="0033771B" w:rsidRDefault="000B08F1" w:rsidP="00333E53">
      <w:pPr>
        <w:pStyle w:val="Bezprored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33771B">
        <w:rPr>
          <w:rFonts w:ascii="Arial" w:hAnsi="Arial" w:cs="Arial"/>
          <w:sz w:val="20"/>
          <w:szCs w:val="20"/>
        </w:rPr>
        <w:lastRenderedPageBreak/>
        <w:t>potpisanu izjavu da prihvaća sve uvjete natječaja, posebno glede sklapanja ugovora o zakupu kao ovršne isprave prema Zakonu o javnom bilježništvu, kao i Sporazuma radi osiguranja novčane tražbine u obliku javnobilježničkog akta zasnivanjem založnog prava na neopterećenoj nekretnini korisnika javne površine ili treće osobe ili predaji bankarske garancije te</w:t>
      </w:r>
    </w:p>
    <w:p w:rsidR="000B08F1" w:rsidRPr="00570685" w:rsidRDefault="000B08F1" w:rsidP="00333E53">
      <w:pPr>
        <w:pStyle w:val="Bezprored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33771B">
        <w:rPr>
          <w:rFonts w:ascii="Arial" w:hAnsi="Arial" w:cs="Arial"/>
          <w:sz w:val="20"/>
          <w:szCs w:val="20"/>
        </w:rPr>
        <w:t>potpisanu privolu o korištenju osobnih podataka sukladno odredbama Opće uredbe o zaštiti podataka.</w:t>
      </w:r>
    </w:p>
    <w:p w:rsidR="000B08F1" w:rsidRPr="0033771B" w:rsidRDefault="000B08F1" w:rsidP="00333E5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3771B">
        <w:rPr>
          <w:rFonts w:ascii="Arial" w:hAnsi="Arial" w:cs="Arial"/>
          <w:sz w:val="20"/>
          <w:szCs w:val="20"/>
        </w:rPr>
        <w:t>Jamčevina se određuje u iznosu od 25% od početne cijene određene u natječaju. Ista se uplaćuje na račun Grada Biograda na Moru broj IBAN: HR2724070001802200009, poziv na broj: HR68 5738-OIB ponuditelja.</w:t>
      </w:r>
    </w:p>
    <w:p w:rsidR="000B08F1" w:rsidRPr="0033771B" w:rsidRDefault="000B08F1" w:rsidP="00333E5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3771B">
        <w:rPr>
          <w:rFonts w:ascii="Arial" w:hAnsi="Arial" w:cs="Arial"/>
          <w:sz w:val="20"/>
          <w:szCs w:val="20"/>
        </w:rPr>
        <w:t>Jedan natjecatelj (jedna fizička ili pravna osoba) može se natjecati samo za jednu djelatnost i jednu lokaciju.</w:t>
      </w:r>
    </w:p>
    <w:p w:rsidR="000B08F1" w:rsidRPr="0033771B" w:rsidRDefault="000B08F1" w:rsidP="00333E5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3771B">
        <w:rPr>
          <w:rFonts w:ascii="Arial" w:hAnsi="Arial" w:cs="Arial"/>
          <w:sz w:val="20"/>
          <w:szCs w:val="20"/>
        </w:rPr>
        <w:t>Ukoliko izabrani najpovoljniji ponuditelj odustane od ponude nema pravo na povrat jamčevine.</w:t>
      </w:r>
    </w:p>
    <w:p w:rsidR="000B08F1" w:rsidRDefault="000B08F1" w:rsidP="00333E5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3771B">
        <w:rPr>
          <w:rFonts w:ascii="Arial" w:hAnsi="Arial" w:cs="Arial"/>
          <w:sz w:val="20"/>
          <w:szCs w:val="20"/>
        </w:rPr>
        <w:t>Natjecateljima koji ne uspiju u natječaju jamčevina se vraća najkasnije u roku od petnaest (15) dana od dana okončanja natječajnog postupka, a natjecateljima koji su uspjeli u natječaju jamčevina se uračunava u iznos zakupnine. Nepravovremene i nepotpune ponude se odbacuju.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B08F1" w:rsidRDefault="000B08F1" w:rsidP="00333E53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</w:p>
    <w:p w:rsidR="000B08F1" w:rsidRPr="006B176E" w:rsidRDefault="000B08F1" w:rsidP="00333E53">
      <w:pPr>
        <w:pStyle w:val="Bezproreda"/>
        <w:jc w:val="center"/>
        <w:rPr>
          <w:rFonts w:ascii="Arial" w:hAnsi="Arial" w:cs="Arial"/>
          <w:sz w:val="20"/>
          <w:szCs w:val="20"/>
        </w:rPr>
      </w:pPr>
      <w:r w:rsidRPr="00570685">
        <w:rPr>
          <w:rFonts w:ascii="Arial" w:hAnsi="Arial" w:cs="Arial"/>
          <w:b/>
          <w:sz w:val="20"/>
          <w:szCs w:val="20"/>
        </w:rPr>
        <w:t>IV</w:t>
      </w:r>
    </w:p>
    <w:p w:rsidR="000B08F1" w:rsidRPr="0033771B" w:rsidRDefault="000B08F1" w:rsidP="00333E5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3771B">
        <w:rPr>
          <w:rFonts w:ascii="Arial" w:hAnsi="Arial" w:cs="Arial"/>
          <w:sz w:val="20"/>
          <w:szCs w:val="20"/>
        </w:rPr>
        <w:t>Predmetni natječaj provodi Povjerenstvo od pet članova koje imenuje Gradonačelnik Grada Biograda na Moru. Povjerenstvo za provedbu javnog natječaja dužno je u roku od tri (3) dana od isteka roka za prijavu na natječaj dostaviti Gradonačelniku zapisnik o otvaranju i pregledu pristiglih ponuda, a Gradonačelnik o prispjelim ponudam</w:t>
      </w:r>
      <w:r>
        <w:rPr>
          <w:rFonts w:ascii="Arial" w:hAnsi="Arial" w:cs="Arial"/>
          <w:sz w:val="20"/>
          <w:szCs w:val="20"/>
        </w:rPr>
        <w:t>a odlučuje u daljnjem roku od 8</w:t>
      </w:r>
      <w:r w:rsidRPr="0033771B">
        <w:rPr>
          <w:rFonts w:ascii="Arial" w:hAnsi="Arial" w:cs="Arial"/>
          <w:sz w:val="20"/>
          <w:szCs w:val="20"/>
        </w:rPr>
        <w:t xml:space="preserve"> (osam) dana.</w:t>
      </w:r>
    </w:p>
    <w:p w:rsidR="000B08F1" w:rsidRPr="0033771B" w:rsidRDefault="000B08F1" w:rsidP="00333E5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3771B">
        <w:rPr>
          <w:rFonts w:ascii="Arial" w:hAnsi="Arial" w:cs="Arial"/>
          <w:sz w:val="20"/>
          <w:szCs w:val="20"/>
        </w:rPr>
        <w:t>Gradonačelnik zadržava pravo poništenja natječaja ili dijela natječaja ako je to u javnom interesu ili u interesu Grada.</w:t>
      </w:r>
    </w:p>
    <w:p w:rsidR="00333E53" w:rsidRDefault="00333E53" w:rsidP="00333E53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</w:p>
    <w:p w:rsidR="000B08F1" w:rsidRPr="00570685" w:rsidRDefault="000B08F1" w:rsidP="00333E53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570685">
        <w:rPr>
          <w:rFonts w:ascii="Arial" w:hAnsi="Arial" w:cs="Arial"/>
          <w:b/>
          <w:sz w:val="20"/>
          <w:szCs w:val="20"/>
        </w:rPr>
        <w:t>V</w:t>
      </w:r>
    </w:p>
    <w:p w:rsidR="000B08F1" w:rsidRPr="0033771B" w:rsidRDefault="000B08F1" w:rsidP="00333E5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3771B">
        <w:rPr>
          <w:rFonts w:ascii="Arial" w:hAnsi="Arial" w:cs="Arial"/>
          <w:sz w:val="20"/>
          <w:szCs w:val="20"/>
        </w:rPr>
        <w:t>Izabrani najpovoljniji ponuditelji su dužni, nakon konačnosti odluke o izboru najpovoljni</w:t>
      </w:r>
      <w:r>
        <w:rPr>
          <w:rFonts w:ascii="Arial" w:hAnsi="Arial" w:cs="Arial"/>
          <w:sz w:val="20"/>
          <w:szCs w:val="20"/>
        </w:rPr>
        <w:t>jeg ponuditelja u roku od tri (3</w:t>
      </w:r>
      <w:r w:rsidRPr="0033771B">
        <w:rPr>
          <w:rFonts w:ascii="Arial" w:hAnsi="Arial" w:cs="Arial"/>
          <w:sz w:val="20"/>
          <w:szCs w:val="20"/>
        </w:rPr>
        <w:t xml:space="preserve">) dana od primitka poziva Grada pristupiti sklapanju ugovora o zakupu. </w:t>
      </w:r>
    </w:p>
    <w:p w:rsidR="000B08F1" w:rsidRPr="0033771B" w:rsidRDefault="000B08F1" w:rsidP="00333E5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0B08F1" w:rsidRPr="00570685" w:rsidRDefault="000B08F1" w:rsidP="00333E53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570685">
        <w:rPr>
          <w:rFonts w:ascii="Arial" w:hAnsi="Arial" w:cs="Arial"/>
          <w:b/>
          <w:sz w:val="20"/>
          <w:szCs w:val="20"/>
        </w:rPr>
        <w:t>VI</w:t>
      </w:r>
    </w:p>
    <w:p w:rsidR="000B08F1" w:rsidRPr="0033771B" w:rsidRDefault="000B08F1" w:rsidP="00333E53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Rok za podnošenje ponuda je 10</w:t>
      </w:r>
      <w:r w:rsidRPr="0033771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lipnja</w:t>
      </w:r>
      <w:r w:rsidRPr="0033771B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21. godine. Ponude slati na adresu</w:t>
      </w:r>
      <w:r w:rsidRPr="0033771B">
        <w:rPr>
          <w:rFonts w:ascii="Arial" w:hAnsi="Arial" w:cs="Arial"/>
          <w:sz w:val="20"/>
          <w:szCs w:val="20"/>
        </w:rPr>
        <w:t>: GRAD BIOGRAD NA MORU, Trg kralja Tomislava br. 5, 23 210 Biograd na Moru – u zatvorenoj omotnici s naznakom: „Ponuda na natječaj za davanje u zakup javnih površina za postavljanje pokretnih naprava</w:t>
      </w:r>
      <w:r>
        <w:rPr>
          <w:rFonts w:ascii="Arial" w:hAnsi="Arial" w:cs="Arial"/>
          <w:sz w:val="20"/>
          <w:szCs w:val="20"/>
        </w:rPr>
        <w:t xml:space="preserve"> - kioska u Biogradu na Moru</w:t>
      </w:r>
      <w:r w:rsidRPr="0033771B">
        <w:rPr>
          <w:rFonts w:ascii="Arial" w:hAnsi="Arial" w:cs="Arial"/>
          <w:sz w:val="20"/>
          <w:szCs w:val="20"/>
        </w:rPr>
        <w:t xml:space="preserve"> - NE OTVA</w:t>
      </w:r>
      <w:r>
        <w:rPr>
          <w:rFonts w:ascii="Arial" w:hAnsi="Arial" w:cs="Arial"/>
          <w:sz w:val="20"/>
          <w:szCs w:val="20"/>
        </w:rPr>
        <w:t xml:space="preserve">RAJ“, </w:t>
      </w:r>
      <w:r w:rsidRPr="0033771B">
        <w:rPr>
          <w:rFonts w:ascii="Arial" w:hAnsi="Arial" w:cs="Arial"/>
          <w:sz w:val="20"/>
          <w:szCs w:val="20"/>
        </w:rPr>
        <w:t>a iste se mogu predati i neposredno do isteka roka za dostavu ponuda u pisarnici Grada Biograda na Moru na navedenoj adresi.</w:t>
      </w:r>
    </w:p>
    <w:p w:rsidR="000B08F1" w:rsidRPr="0033771B" w:rsidRDefault="000B08F1" w:rsidP="00333E5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0B08F1" w:rsidRPr="00570685" w:rsidRDefault="000B08F1" w:rsidP="00333E53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570685">
        <w:rPr>
          <w:rFonts w:ascii="Arial" w:hAnsi="Arial" w:cs="Arial"/>
          <w:b/>
          <w:sz w:val="20"/>
          <w:szCs w:val="20"/>
        </w:rPr>
        <w:t>VII</w:t>
      </w:r>
    </w:p>
    <w:p w:rsidR="000B08F1" w:rsidRPr="0033771B" w:rsidRDefault="000B08F1" w:rsidP="00333E5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3771B">
        <w:rPr>
          <w:rFonts w:ascii="Arial" w:hAnsi="Arial" w:cs="Arial"/>
          <w:sz w:val="20"/>
          <w:szCs w:val="20"/>
        </w:rPr>
        <w:t>Otvaranje ponuda održati će se u Gradskoj vijećnic</w:t>
      </w:r>
      <w:r>
        <w:rPr>
          <w:rFonts w:ascii="Arial" w:hAnsi="Arial" w:cs="Arial"/>
          <w:sz w:val="20"/>
          <w:szCs w:val="20"/>
        </w:rPr>
        <w:t>i Grada Biograda na Moru dana 15</w:t>
      </w:r>
      <w:r w:rsidRPr="0033771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lipnja</w:t>
      </w:r>
      <w:r w:rsidRPr="0033771B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21</w:t>
      </w:r>
      <w:r w:rsidRPr="0033771B">
        <w:rPr>
          <w:rFonts w:ascii="Arial" w:hAnsi="Arial" w:cs="Arial"/>
          <w:sz w:val="20"/>
          <w:szCs w:val="20"/>
        </w:rPr>
        <w:t>. godine u 13.00 sati.</w:t>
      </w:r>
    </w:p>
    <w:p w:rsidR="000B08F1" w:rsidRPr="0033771B" w:rsidRDefault="000B08F1" w:rsidP="00333E5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0B08F1" w:rsidRPr="0033771B" w:rsidRDefault="000B08F1" w:rsidP="00333E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771B">
        <w:rPr>
          <w:rFonts w:ascii="Arial" w:hAnsi="Arial" w:cs="Arial"/>
          <w:sz w:val="20"/>
          <w:szCs w:val="20"/>
        </w:rPr>
        <w:t>Otvaranje ponuda izvršit će Povjerenstvo kojeg čine:</w:t>
      </w:r>
    </w:p>
    <w:p w:rsidR="000B08F1" w:rsidRPr="0033771B" w:rsidRDefault="000B08F1" w:rsidP="00333E5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3771B">
        <w:rPr>
          <w:rFonts w:ascii="Arial" w:hAnsi="Arial" w:cs="Arial"/>
          <w:sz w:val="20"/>
          <w:szCs w:val="20"/>
        </w:rPr>
        <w:t xml:space="preserve">       1. </w:t>
      </w:r>
      <w:r>
        <w:rPr>
          <w:rFonts w:ascii="Arial" w:hAnsi="Arial" w:cs="Arial"/>
          <w:sz w:val="20"/>
          <w:szCs w:val="20"/>
        </w:rPr>
        <w:t>Davor Ivanović</w:t>
      </w:r>
    </w:p>
    <w:p w:rsidR="000B08F1" w:rsidRPr="0033771B" w:rsidRDefault="000B08F1" w:rsidP="00333E5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3771B">
        <w:rPr>
          <w:rFonts w:ascii="Arial" w:hAnsi="Arial" w:cs="Arial"/>
          <w:sz w:val="20"/>
          <w:szCs w:val="20"/>
        </w:rPr>
        <w:t xml:space="preserve">       2. Nikola Mikulić</w:t>
      </w:r>
    </w:p>
    <w:p w:rsidR="000B08F1" w:rsidRPr="0033771B" w:rsidRDefault="000B08F1" w:rsidP="00333E5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3. Renata Mršić</w:t>
      </w:r>
    </w:p>
    <w:p w:rsidR="000B08F1" w:rsidRPr="0033771B" w:rsidRDefault="000B08F1" w:rsidP="00333E5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4. Bernard Vlaović</w:t>
      </w:r>
    </w:p>
    <w:p w:rsidR="000B08F1" w:rsidRPr="0033771B" w:rsidRDefault="000B08F1" w:rsidP="00333E53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3771B">
        <w:rPr>
          <w:rFonts w:ascii="Arial" w:hAnsi="Arial" w:cs="Arial"/>
          <w:sz w:val="20"/>
          <w:szCs w:val="20"/>
        </w:rPr>
        <w:t xml:space="preserve">       5. Žaklin Krstinić</w:t>
      </w:r>
    </w:p>
    <w:p w:rsidR="00333E53" w:rsidRDefault="00333E53" w:rsidP="00333E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8F1" w:rsidRPr="0033771B" w:rsidRDefault="000B08F1" w:rsidP="00333E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Iznimno, zbog trenutne situacije sa korona virusom, o</w:t>
      </w:r>
      <w:r w:rsidRPr="0033771B">
        <w:rPr>
          <w:rFonts w:ascii="Arial" w:hAnsi="Arial" w:cs="Arial"/>
          <w:sz w:val="20"/>
          <w:szCs w:val="20"/>
        </w:rPr>
        <w:t xml:space="preserve">tvaranju ponuda </w:t>
      </w:r>
      <w:r>
        <w:rPr>
          <w:rFonts w:ascii="Arial" w:hAnsi="Arial" w:cs="Arial"/>
          <w:sz w:val="20"/>
          <w:szCs w:val="20"/>
        </w:rPr>
        <w:t>ne mogu</w:t>
      </w:r>
      <w:r w:rsidRPr="0033771B">
        <w:rPr>
          <w:rFonts w:ascii="Arial" w:hAnsi="Arial" w:cs="Arial"/>
          <w:sz w:val="20"/>
          <w:szCs w:val="20"/>
        </w:rPr>
        <w:t xml:space="preserve"> pristupiti zakonski zastupn</w:t>
      </w:r>
      <w:r>
        <w:rPr>
          <w:rFonts w:ascii="Arial" w:hAnsi="Arial" w:cs="Arial"/>
          <w:sz w:val="20"/>
          <w:szCs w:val="20"/>
        </w:rPr>
        <w:t xml:space="preserve">ici ili punomoćnici ponuditelja, te će ponuditelji o postupku otvaranja ponuda biti obaviješteni dostavom Zapisnika. </w:t>
      </w:r>
    </w:p>
    <w:p w:rsidR="00333E53" w:rsidRDefault="00333E53" w:rsidP="00333E53">
      <w:pPr>
        <w:pStyle w:val="Bezproreda"/>
        <w:ind w:left="7080"/>
        <w:jc w:val="center"/>
        <w:rPr>
          <w:rFonts w:ascii="Arial" w:hAnsi="Arial" w:cs="Arial"/>
          <w:b/>
          <w:sz w:val="20"/>
          <w:szCs w:val="20"/>
        </w:rPr>
      </w:pPr>
    </w:p>
    <w:p w:rsidR="000B08F1" w:rsidRPr="00F00485" w:rsidRDefault="000B08F1" w:rsidP="00333E53">
      <w:pPr>
        <w:pStyle w:val="Bezproreda"/>
        <w:ind w:left="7080"/>
        <w:jc w:val="center"/>
        <w:rPr>
          <w:rFonts w:ascii="Arial" w:hAnsi="Arial" w:cs="Arial"/>
          <w:b/>
          <w:sz w:val="20"/>
          <w:szCs w:val="20"/>
        </w:rPr>
      </w:pPr>
      <w:r w:rsidRPr="00F00485">
        <w:rPr>
          <w:rFonts w:ascii="Arial" w:hAnsi="Arial" w:cs="Arial"/>
          <w:b/>
          <w:sz w:val="20"/>
          <w:szCs w:val="20"/>
        </w:rPr>
        <w:t>Gradonačelnik</w:t>
      </w:r>
    </w:p>
    <w:p w:rsidR="00E9166B" w:rsidRPr="00333E53" w:rsidRDefault="000B08F1" w:rsidP="00333E53">
      <w:pPr>
        <w:pStyle w:val="Bezproreda"/>
        <w:ind w:left="7080"/>
        <w:jc w:val="center"/>
        <w:rPr>
          <w:rFonts w:ascii="Arial" w:hAnsi="Arial" w:cs="Arial"/>
          <w:b/>
          <w:sz w:val="20"/>
          <w:szCs w:val="20"/>
        </w:rPr>
      </w:pPr>
      <w:r w:rsidRPr="00F00485">
        <w:rPr>
          <w:rFonts w:ascii="Arial" w:hAnsi="Arial" w:cs="Arial"/>
          <w:b/>
          <w:sz w:val="20"/>
          <w:szCs w:val="20"/>
        </w:rPr>
        <w:t xml:space="preserve">Ivan Knez, </w:t>
      </w:r>
      <w:proofErr w:type="spellStart"/>
      <w:r w:rsidRPr="00F00485">
        <w:rPr>
          <w:rFonts w:ascii="Arial" w:hAnsi="Arial" w:cs="Arial"/>
          <w:b/>
          <w:sz w:val="20"/>
          <w:szCs w:val="20"/>
        </w:rPr>
        <w:t>dipl.ing</w:t>
      </w:r>
      <w:proofErr w:type="spellEnd"/>
      <w:r w:rsidRPr="00F00485">
        <w:rPr>
          <w:rFonts w:ascii="Arial" w:hAnsi="Arial" w:cs="Arial"/>
          <w:b/>
          <w:sz w:val="20"/>
          <w:szCs w:val="20"/>
        </w:rPr>
        <w:t>.</w:t>
      </w:r>
    </w:p>
    <w:sectPr w:rsidR="00E9166B" w:rsidRPr="00333E53" w:rsidSect="00FB579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61FB6"/>
    <w:multiLevelType w:val="hybridMultilevel"/>
    <w:tmpl w:val="67A003E2"/>
    <w:lvl w:ilvl="0" w:tplc="9D44EB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AC2E08"/>
    <w:multiLevelType w:val="hybridMultilevel"/>
    <w:tmpl w:val="C8781604"/>
    <w:lvl w:ilvl="0" w:tplc="1C44B3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BC0A6B"/>
    <w:multiLevelType w:val="hybridMultilevel"/>
    <w:tmpl w:val="5710576C"/>
    <w:lvl w:ilvl="0" w:tplc="2B1AF6B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7A50FF"/>
    <w:multiLevelType w:val="hybridMultilevel"/>
    <w:tmpl w:val="993AB35C"/>
    <w:lvl w:ilvl="0" w:tplc="EA6A7172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5219F4"/>
    <w:multiLevelType w:val="hybridMultilevel"/>
    <w:tmpl w:val="0494DEB4"/>
    <w:lvl w:ilvl="0" w:tplc="E4C02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81059F"/>
    <w:multiLevelType w:val="hybridMultilevel"/>
    <w:tmpl w:val="663479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886588"/>
    <w:multiLevelType w:val="hybridMultilevel"/>
    <w:tmpl w:val="7BEEC920"/>
    <w:lvl w:ilvl="0" w:tplc="E4DC56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E665D5"/>
    <w:multiLevelType w:val="hybridMultilevel"/>
    <w:tmpl w:val="57CA796E"/>
    <w:lvl w:ilvl="0" w:tplc="BFE8BA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7885439"/>
    <w:multiLevelType w:val="hybridMultilevel"/>
    <w:tmpl w:val="AB86A364"/>
    <w:lvl w:ilvl="0" w:tplc="B0842974">
      <w:start w:val="1"/>
      <w:numFmt w:val="decimal"/>
      <w:lvlText w:val="%1."/>
      <w:lvlJc w:val="left"/>
      <w:pPr>
        <w:ind w:left="938" w:hanging="360"/>
      </w:pPr>
      <w:rPr>
        <w:rFonts w:ascii="Arial" w:eastAsia="Times New Roman" w:hAnsi="Arial" w:cs="Arial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2B41D0"/>
    <w:multiLevelType w:val="hybridMultilevel"/>
    <w:tmpl w:val="46D6D782"/>
    <w:lvl w:ilvl="0" w:tplc="B37E5AF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6D3A20D2"/>
    <w:multiLevelType w:val="hybridMultilevel"/>
    <w:tmpl w:val="8528E8A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441DA8"/>
    <w:multiLevelType w:val="hybridMultilevel"/>
    <w:tmpl w:val="7232866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F362F"/>
    <w:multiLevelType w:val="hybridMultilevel"/>
    <w:tmpl w:val="00620330"/>
    <w:lvl w:ilvl="0" w:tplc="26ACF3F8">
      <w:start w:val="1"/>
      <w:numFmt w:val="decimal"/>
      <w:lvlText w:val="%1."/>
      <w:lvlJc w:val="left"/>
      <w:pPr>
        <w:ind w:left="128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8866C8"/>
    <w:multiLevelType w:val="hybridMultilevel"/>
    <w:tmpl w:val="75AE0714"/>
    <w:lvl w:ilvl="0" w:tplc="3B5A3E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61973B4"/>
    <w:multiLevelType w:val="hybridMultilevel"/>
    <w:tmpl w:val="7F926FE8"/>
    <w:lvl w:ilvl="0" w:tplc="3760D2B8">
      <w:start w:val="1"/>
      <w:numFmt w:val="decimal"/>
      <w:lvlText w:val="%1."/>
      <w:lvlJc w:val="left"/>
      <w:pPr>
        <w:ind w:left="128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D85D85"/>
    <w:multiLevelType w:val="hybridMultilevel"/>
    <w:tmpl w:val="A5CC22B6"/>
    <w:lvl w:ilvl="0" w:tplc="A7781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BCB5CE3"/>
    <w:multiLevelType w:val="hybridMultilevel"/>
    <w:tmpl w:val="BD54C174"/>
    <w:lvl w:ilvl="0" w:tplc="4BB49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FB16E9A"/>
    <w:multiLevelType w:val="hybridMultilevel"/>
    <w:tmpl w:val="ED904526"/>
    <w:lvl w:ilvl="0" w:tplc="31D29E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"/>
  </w:num>
  <w:num w:numId="20">
    <w:abstractNumId w:val="7"/>
  </w:num>
  <w:num w:numId="21">
    <w:abstractNumId w:val="0"/>
  </w:num>
  <w:num w:numId="22">
    <w:abstractNumId w:val="17"/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F2"/>
    <w:rsid w:val="00094DE3"/>
    <w:rsid w:val="000B08F1"/>
    <w:rsid w:val="000B5B5F"/>
    <w:rsid w:val="00116509"/>
    <w:rsid w:val="0013225D"/>
    <w:rsid w:val="001428D9"/>
    <w:rsid w:val="001478F7"/>
    <w:rsid w:val="001E62CC"/>
    <w:rsid w:val="001E7B23"/>
    <w:rsid w:val="00232817"/>
    <w:rsid w:val="0029120A"/>
    <w:rsid w:val="002A0043"/>
    <w:rsid w:val="002E2102"/>
    <w:rsid w:val="002F1C86"/>
    <w:rsid w:val="002F2DD9"/>
    <w:rsid w:val="00305BE9"/>
    <w:rsid w:val="00333E53"/>
    <w:rsid w:val="00395CD2"/>
    <w:rsid w:val="003C3A59"/>
    <w:rsid w:val="003C7B36"/>
    <w:rsid w:val="003D128A"/>
    <w:rsid w:val="003D5D25"/>
    <w:rsid w:val="003E505D"/>
    <w:rsid w:val="003F21FF"/>
    <w:rsid w:val="0041294B"/>
    <w:rsid w:val="0046337D"/>
    <w:rsid w:val="0047326A"/>
    <w:rsid w:val="004B1163"/>
    <w:rsid w:val="004D01AD"/>
    <w:rsid w:val="004D2C87"/>
    <w:rsid w:val="00525371"/>
    <w:rsid w:val="00530CFC"/>
    <w:rsid w:val="00544F40"/>
    <w:rsid w:val="005479E1"/>
    <w:rsid w:val="005F621D"/>
    <w:rsid w:val="00651343"/>
    <w:rsid w:val="00651FF8"/>
    <w:rsid w:val="006923BF"/>
    <w:rsid w:val="006F2553"/>
    <w:rsid w:val="00727C6F"/>
    <w:rsid w:val="007825D6"/>
    <w:rsid w:val="007A114D"/>
    <w:rsid w:val="007B7E7B"/>
    <w:rsid w:val="007C2B46"/>
    <w:rsid w:val="007D5271"/>
    <w:rsid w:val="007E2923"/>
    <w:rsid w:val="00854814"/>
    <w:rsid w:val="00862DC3"/>
    <w:rsid w:val="008B05F2"/>
    <w:rsid w:val="008D645A"/>
    <w:rsid w:val="009233FB"/>
    <w:rsid w:val="0093437F"/>
    <w:rsid w:val="00940191"/>
    <w:rsid w:val="009447CB"/>
    <w:rsid w:val="00945C99"/>
    <w:rsid w:val="009A74D1"/>
    <w:rsid w:val="00A1693C"/>
    <w:rsid w:val="00A331AB"/>
    <w:rsid w:val="00A937DA"/>
    <w:rsid w:val="00AC0BB1"/>
    <w:rsid w:val="00B45F4F"/>
    <w:rsid w:val="00B856AE"/>
    <w:rsid w:val="00B91DFF"/>
    <w:rsid w:val="00BE7B0D"/>
    <w:rsid w:val="00C1124E"/>
    <w:rsid w:val="00C14558"/>
    <w:rsid w:val="00C46A42"/>
    <w:rsid w:val="00C66CF7"/>
    <w:rsid w:val="00C73D4A"/>
    <w:rsid w:val="00C925BB"/>
    <w:rsid w:val="00D57136"/>
    <w:rsid w:val="00D6251F"/>
    <w:rsid w:val="00DA72A6"/>
    <w:rsid w:val="00DE251F"/>
    <w:rsid w:val="00E3127E"/>
    <w:rsid w:val="00E6410F"/>
    <w:rsid w:val="00E677C6"/>
    <w:rsid w:val="00E9166B"/>
    <w:rsid w:val="00EC72D0"/>
    <w:rsid w:val="00ED2F80"/>
    <w:rsid w:val="00EE0402"/>
    <w:rsid w:val="00F2594A"/>
    <w:rsid w:val="00F27B1E"/>
    <w:rsid w:val="00FA10F0"/>
    <w:rsid w:val="00FA573B"/>
    <w:rsid w:val="00FB0203"/>
    <w:rsid w:val="00FB4054"/>
    <w:rsid w:val="00FB5792"/>
    <w:rsid w:val="00FF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8782C-D7A8-488F-9CF8-DAD58CC6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B0D"/>
  </w:style>
  <w:style w:type="paragraph" w:styleId="Naslov1">
    <w:name w:val="heading 1"/>
    <w:basedOn w:val="Normal"/>
    <w:next w:val="Normal"/>
    <w:link w:val="Naslov1Char"/>
    <w:qFormat/>
    <w:rsid w:val="00D6251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nhideWhenUsed/>
    <w:rsid w:val="008B05F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rsid w:val="008B05F2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8B05F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aslov1Char">
    <w:name w:val="Naslov 1 Char"/>
    <w:basedOn w:val="Zadanifontodlomka"/>
    <w:link w:val="Naslov1"/>
    <w:rsid w:val="00D6251F"/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styleId="Bezproreda">
    <w:name w:val="No Spacing"/>
    <w:uiPriority w:val="1"/>
    <w:qFormat/>
    <w:rsid w:val="00FA10F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BE02C-58BD-4D24-A679-6204C28CC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2</cp:revision>
  <cp:lastPrinted>2016-10-13T06:35:00Z</cp:lastPrinted>
  <dcterms:created xsi:type="dcterms:W3CDTF">2021-06-02T11:15:00Z</dcterms:created>
  <dcterms:modified xsi:type="dcterms:W3CDTF">2021-06-02T11:15:00Z</dcterms:modified>
</cp:coreProperties>
</file>