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8" w:rsidRPr="00753203" w:rsidRDefault="008F5128" w:rsidP="008F5128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Pr="00BC1091" w:rsidRDefault="008F5128" w:rsidP="008F5128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F5128" w:rsidRPr="00BC1091" w:rsidRDefault="008F5128" w:rsidP="008F5128">
      <w:pPr>
        <w:jc w:val="center"/>
        <w:rPr>
          <w:b/>
          <w:bCs/>
          <w:szCs w:val="24"/>
        </w:rPr>
      </w:pPr>
    </w:p>
    <w:p w:rsidR="008F5128" w:rsidRPr="00E627E3" w:rsidRDefault="008F5128" w:rsidP="008F5128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>
        <w:rPr>
          <w:b/>
          <w:bCs/>
          <w:sz w:val="22"/>
          <w:szCs w:val="22"/>
        </w:rPr>
        <w:t xml:space="preserve">2022. godini </w:t>
      </w: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8F5128" w:rsidRPr="00A8131E" w:rsidTr="00E021F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</w:t>
      </w:r>
      <w:r w:rsidRPr="00A8131E">
        <w:rPr>
          <w:i/>
          <w:iCs/>
          <w:sz w:val="22"/>
          <w:szCs w:val="22"/>
        </w:rPr>
        <w:t>)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8F5128" w:rsidRPr="00A8131E" w:rsidTr="00E021FA">
        <w:trPr>
          <w:trHeight w:val="1077"/>
        </w:trPr>
        <w:tc>
          <w:tcPr>
            <w:tcW w:w="425" w:type="dxa"/>
            <w:vAlign w:val="center"/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C430949" wp14:editId="72C81CF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30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20D368F" wp14:editId="4FF2D035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F5128" w:rsidRDefault="008F5128" w:rsidP="00E021F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2022./2023. godini i/ili sredstva iz dijela prihoda od igara na sreću u 2021. godini 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F5128" w:rsidRPr="008702F3" w:rsidRDefault="008F5128" w:rsidP="00E021F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2022./2023. godini kod__________________(</w:t>
            </w:r>
            <w:r>
              <w:rPr>
                <w:i/>
                <w:sz w:val="22"/>
                <w:szCs w:val="22"/>
              </w:rPr>
              <w:t>upisati naziv davatelja financijskih sredstava kod kojeg je prijavljen projekt</w:t>
            </w:r>
            <w:r>
              <w:rPr>
                <w:sz w:val="22"/>
                <w:szCs w:val="22"/>
              </w:rPr>
              <w:t>) za koji očekujemo rezultate procjene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12A6D4E" wp14:editId="43B010F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6D4E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Biogradu na Moru,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487C672" wp14:editId="77D4E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C672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Gradu Biogradu na Moru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 xml:space="preserve">Navesti razlog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spacing w:before="113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8F5128" w:rsidRPr="00A8131E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F5128" w:rsidRPr="00A8131E" w:rsidTr="00E021FA">
        <w:trPr>
          <w:trHeight w:val="466"/>
        </w:trPr>
        <w:tc>
          <w:tcPr>
            <w:tcW w:w="1443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F5128" w:rsidRPr="006B7EDC" w:rsidRDefault="008F5128" w:rsidP="008F5128">
      <w:pPr>
        <w:rPr>
          <w:sz w:val="22"/>
          <w:szCs w:val="22"/>
        </w:rPr>
      </w:pPr>
    </w:p>
    <w:p w:rsidR="008F5128" w:rsidRDefault="008F5128" w:rsidP="008F5128"/>
    <w:p w:rsidR="00A239C7" w:rsidRDefault="00A239C7">
      <w:bookmarkStart w:id="0" w:name="_GoBack"/>
      <w:bookmarkEnd w:id="0"/>
    </w:p>
    <w:sectPr w:rsidR="00A239C7" w:rsidSect="005F79A7">
      <w:headerReference w:type="first" r:id="rId5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8F5128" w:rsidP="005E0BD6">
    <w:pPr>
      <w:pStyle w:val="Zaglavlje"/>
      <w:rPr>
        <w:color w:val="4F81BD"/>
        <w:szCs w:val="24"/>
      </w:rPr>
    </w:pPr>
  </w:p>
  <w:p w:rsidR="00A8131E" w:rsidRDefault="008F512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28"/>
    <w:rsid w:val="008F5128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A8FA-1588-4935-8448-B23C7A9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F51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F5128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8F512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F5128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8F512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F512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F512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2022-09-05T08:14:00Z</dcterms:created>
  <dcterms:modified xsi:type="dcterms:W3CDTF">2022-09-05T08:15:00Z</dcterms:modified>
</cp:coreProperties>
</file>