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B7E38" w14:textId="77777777" w:rsidR="00F920DC" w:rsidRPr="006A2D16" w:rsidRDefault="00F920DC" w:rsidP="006A2D16">
      <w:pPr>
        <w:spacing w:after="0" w:line="240" w:lineRule="auto"/>
        <w:jc w:val="both"/>
        <w:rPr>
          <w:rFonts w:ascii="Times New Roman" w:hAnsi="Times New Roman"/>
          <w:sz w:val="24"/>
          <w:szCs w:val="24"/>
        </w:rPr>
      </w:pPr>
      <w:r w:rsidRPr="006A2D16">
        <w:rPr>
          <w:rFonts w:ascii="Times New Roman" w:hAnsi="Times New Roman"/>
          <w:sz w:val="24"/>
          <w:szCs w:val="24"/>
        </w:rPr>
        <w:t xml:space="preserve">Na temelju članka </w:t>
      </w:r>
      <w:r w:rsidR="006A2D16">
        <w:rPr>
          <w:rFonts w:ascii="Times New Roman" w:hAnsi="Times New Roman"/>
          <w:sz w:val="24"/>
          <w:szCs w:val="24"/>
        </w:rPr>
        <w:t>10.</w:t>
      </w:r>
      <w:r w:rsidRPr="006A2D16">
        <w:rPr>
          <w:rFonts w:ascii="Times New Roman" w:hAnsi="Times New Roman"/>
          <w:sz w:val="24"/>
          <w:szCs w:val="24"/>
        </w:rPr>
        <w:t xml:space="preserve"> </w:t>
      </w:r>
      <w:r w:rsidR="00042D75" w:rsidRPr="006A2D16">
        <w:rPr>
          <w:rFonts w:ascii="Times New Roman" w:hAnsi="Times New Roman"/>
          <w:sz w:val="24"/>
          <w:szCs w:val="24"/>
        </w:rPr>
        <w:t xml:space="preserve">Općih uvjeta </w:t>
      </w:r>
      <w:r w:rsidR="004464CB" w:rsidRPr="006A2D16">
        <w:rPr>
          <w:rFonts w:ascii="Times New Roman" w:hAnsi="Times New Roman"/>
          <w:sz w:val="24"/>
          <w:szCs w:val="24"/>
        </w:rPr>
        <w:t>isporuke komunalne usluge javne tržnice na malo u Gradu Biogradu na Moru</w:t>
      </w:r>
      <w:r w:rsidR="003B34B7" w:rsidRPr="006A2D16">
        <w:rPr>
          <w:rFonts w:ascii="Times New Roman" w:hAnsi="Times New Roman"/>
          <w:sz w:val="24"/>
          <w:szCs w:val="24"/>
        </w:rPr>
        <w:t xml:space="preserve">, </w:t>
      </w:r>
      <w:r w:rsidR="00042D75" w:rsidRPr="006A2D16">
        <w:rPr>
          <w:rFonts w:ascii="Times New Roman" w:hAnsi="Times New Roman"/>
          <w:sz w:val="24"/>
          <w:szCs w:val="24"/>
        </w:rPr>
        <w:t>Bošana d.o.o. iz Biograda na Moru, Kralja Petra Svačića 26, 23210 Biograd na  Moru, OIB: 47665065525</w:t>
      </w:r>
      <w:r w:rsidRPr="006A2D16">
        <w:rPr>
          <w:rFonts w:ascii="Times New Roman" w:hAnsi="Times New Roman"/>
          <w:sz w:val="24"/>
          <w:szCs w:val="24"/>
        </w:rPr>
        <w:t xml:space="preserve"> (dalje u tekstu: Društvo) objavljuje</w:t>
      </w:r>
      <w:r w:rsidR="006A2D16" w:rsidRPr="006A2D16">
        <w:rPr>
          <w:rFonts w:ascii="Times New Roman" w:hAnsi="Times New Roman"/>
          <w:sz w:val="24"/>
          <w:szCs w:val="24"/>
        </w:rPr>
        <w:t>,</w:t>
      </w:r>
      <w:r w:rsidRPr="006A2D16">
        <w:rPr>
          <w:rFonts w:ascii="Times New Roman" w:hAnsi="Times New Roman"/>
          <w:sz w:val="24"/>
          <w:szCs w:val="24"/>
        </w:rPr>
        <w:t xml:space="preserve"> sljedeći:</w:t>
      </w:r>
    </w:p>
    <w:p w14:paraId="608611D1" w14:textId="77777777" w:rsidR="006A2D16" w:rsidRDefault="006A2D16" w:rsidP="006A2D16">
      <w:pPr>
        <w:pStyle w:val="StandardWeb"/>
        <w:shd w:val="clear" w:color="auto" w:fill="FFFFFF"/>
        <w:spacing w:before="0" w:beforeAutospacing="0" w:after="0" w:afterAutospacing="0"/>
        <w:jc w:val="both"/>
      </w:pPr>
    </w:p>
    <w:p w14:paraId="12667936" w14:textId="77777777" w:rsidR="00E64453" w:rsidRPr="006A2D16" w:rsidRDefault="00E64453" w:rsidP="006A2D16">
      <w:pPr>
        <w:pStyle w:val="StandardWeb"/>
        <w:shd w:val="clear" w:color="auto" w:fill="FFFFFF"/>
        <w:spacing w:before="0" w:beforeAutospacing="0" w:after="0" w:afterAutospacing="0"/>
        <w:jc w:val="both"/>
      </w:pPr>
    </w:p>
    <w:p w14:paraId="0044D0E2" w14:textId="77777777" w:rsidR="00F920DC" w:rsidRPr="004464CB" w:rsidRDefault="00F920DC" w:rsidP="00F920DC">
      <w:pPr>
        <w:pStyle w:val="StandardWeb"/>
        <w:shd w:val="clear" w:color="auto" w:fill="FFFFFF"/>
        <w:tabs>
          <w:tab w:val="center" w:pos="4513"/>
          <w:tab w:val="left" w:pos="5970"/>
        </w:tabs>
        <w:spacing w:before="0" w:beforeAutospacing="0" w:after="0" w:afterAutospacing="0"/>
        <w:rPr>
          <w:b/>
          <w:i/>
        </w:rPr>
      </w:pPr>
      <w:r w:rsidRPr="004464CB">
        <w:rPr>
          <w:i/>
        </w:rPr>
        <w:tab/>
      </w:r>
      <w:r w:rsidRPr="004464CB">
        <w:rPr>
          <w:b/>
          <w:i/>
        </w:rPr>
        <w:t>JAVNI NATJEČAJ</w:t>
      </w:r>
      <w:r w:rsidRPr="004464CB">
        <w:rPr>
          <w:b/>
          <w:i/>
        </w:rPr>
        <w:tab/>
      </w:r>
    </w:p>
    <w:p w14:paraId="6B0E0D6B" w14:textId="77777777" w:rsidR="00F920DC" w:rsidRPr="004464CB" w:rsidRDefault="00F920DC" w:rsidP="00F920DC">
      <w:pPr>
        <w:pStyle w:val="StandardWeb"/>
        <w:shd w:val="clear" w:color="auto" w:fill="FFFFFF"/>
        <w:spacing w:before="0" w:beforeAutospacing="0" w:after="0" w:afterAutospacing="0"/>
        <w:jc w:val="center"/>
        <w:rPr>
          <w:b/>
          <w:i/>
        </w:rPr>
      </w:pPr>
      <w:r w:rsidRPr="004464CB">
        <w:rPr>
          <w:b/>
          <w:i/>
        </w:rPr>
        <w:t xml:space="preserve">ZA DAVANJE U ZAKUP PRODAJNIH MJESTA </w:t>
      </w:r>
    </w:p>
    <w:p w14:paraId="1525BF3B" w14:textId="3FBD38D0" w:rsidR="00F920DC" w:rsidRDefault="006A2D16" w:rsidP="00F920DC">
      <w:pPr>
        <w:pStyle w:val="StandardWeb"/>
        <w:shd w:val="clear" w:color="auto" w:fill="FFFFFF"/>
        <w:spacing w:before="0" w:beforeAutospacing="0" w:after="0" w:afterAutospacing="0"/>
        <w:jc w:val="center"/>
        <w:rPr>
          <w:b/>
          <w:i/>
        </w:rPr>
      </w:pPr>
      <w:r>
        <w:rPr>
          <w:b/>
          <w:i/>
        </w:rPr>
        <w:t>NA</w:t>
      </w:r>
      <w:r w:rsidR="00F920DC" w:rsidRPr="004464CB">
        <w:rPr>
          <w:b/>
          <w:i/>
        </w:rPr>
        <w:t xml:space="preserve"> </w:t>
      </w:r>
      <w:r w:rsidR="003B34B7">
        <w:rPr>
          <w:b/>
          <w:i/>
        </w:rPr>
        <w:t xml:space="preserve">GRADSKOJ </w:t>
      </w:r>
      <w:r w:rsidR="00DD4AF0">
        <w:rPr>
          <w:b/>
          <w:i/>
        </w:rPr>
        <w:t>RIBARNICI</w:t>
      </w:r>
      <w:r w:rsidR="00F05DDE">
        <w:rPr>
          <w:b/>
          <w:i/>
        </w:rPr>
        <w:t xml:space="preserve"> </w:t>
      </w:r>
      <w:r w:rsidR="00FA60E3">
        <w:rPr>
          <w:b/>
          <w:i/>
        </w:rPr>
        <w:t>U</w:t>
      </w:r>
      <w:r w:rsidR="003B34B7">
        <w:rPr>
          <w:b/>
          <w:i/>
        </w:rPr>
        <w:t xml:space="preserve"> BIOGRADU NA MORU </w:t>
      </w:r>
    </w:p>
    <w:p w14:paraId="6425F7F3" w14:textId="77777777" w:rsidR="009E1975" w:rsidRPr="004464CB" w:rsidRDefault="009E1975" w:rsidP="00F920DC">
      <w:pPr>
        <w:pStyle w:val="StandardWeb"/>
        <w:shd w:val="clear" w:color="auto" w:fill="FFFFFF"/>
        <w:spacing w:before="0" w:beforeAutospacing="0" w:after="0" w:afterAutospacing="0"/>
        <w:jc w:val="center"/>
        <w:rPr>
          <w:b/>
          <w:i/>
        </w:rPr>
      </w:pPr>
    </w:p>
    <w:p w14:paraId="1FA603FD" w14:textId="77777777" w:rsidR="00F920DC" w:rsidRPr="004464CB" w:rsidRDefault="00F920DC" w:rsidP="00F920DC">
      <w:pPr>
        <w:pStyle w:val="StandardWeb"/>
        <w:shd w:val="clear" w:color="auto" w:fill="FFFFFF"/>
        <w:spacing w:before="0" w:beforeAutospacing="0" w:after="0" w:afterAutospacing="0"/>
        <w:jc w:val="center"/>
        <w:rPr>
          <w:b/>
          <w:i/>
        </w:rPr>
      </w:pPr>
    </w:p>
    <w:p w14:paraId="3EF3CB2A" w14:textId="77777777" w:rsidR="00F920DC" w:rsidRPr="004464CB" w:rsidRDefault="00F920DC" w:rsidP="00F920DC">
      <w:pPr>
        <w:pStyle w:val="StandardWeb"/>
        <w:shd w:val="clear" w:color="auto" w:fill="FFFFFF"/>
        <w:spacing w:before="0" w:beforeAutospacing="0" w:after="0" w:afterAutospacing="0"/>
        <w:jc w:val="center"/>
        <w:rPr>
          <w:b/>
          <w:i/>
        </w:rPr>
      </w:pPr>
    </w:p>
    <w:p w14:paraId="29C5E453"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PODACI O PRODAJNIM MJESTIMA ZA KOJA SE OBJAVLJUJE JAVNI  NATJEČAJ:</w:t>
      </w:r>
    </w:p>
    <w:p w14:paraId="27D5045E" w14:textId="77777777" w:rsidR="00F920DC" w:rsidRPr="004464CB" w:rsidRDefault="00F920DC" w:rsidP="00F920DC">
      <w:pPr>
        <w:pStyle w:val="StandardWeb"/>
        <w:shd w:val="clear" w:color="auto" w:fill="FFFFFF"/>
        <w:spacing w:before="0" w:beforeAutospacing="0" w:after="0" w:afterAutospacing="0"/>
        <w:jc w:val="both"/>
        <w:rPr>
          <w:i/>
        </w:rPr>
      </w:pPr>
    </w:p>
    <w:p w14:paraId="3215572D" w14:textId="309406F6" w:rsidR="00477904" w:rsidRPr="006A2D16" w:rsidRDefault="00F920DC" w:rsidP="00F920DC">
      <w:pPr>
        <w:pStyle w:val="StandardWeb"/>
        <w:shd w:val="clear" w:color="auto" w:fill="FFFFFF"/>
        <w:spacing w:before="0" w:beforeAutospacing="0" w:after="0" w:afterAutospacing="0"/>
        <w:jc w:val="both"/>
      </w:pPr>
      <w:r w:rsidRPr="006A2D16">
        <w:t>Podaci o</w:t>
      </w:r>
      <w:r w:rsidR="00477904" w:rsidRPr="006A2D16">
        <w:t xml:space="preserve"> prodajnim mjestima na </w:t>
      </w:r>
      <w:r w:rsidR="00DD4AF0">
        <w:t>ribarnici</w:t>
      </w:r>
      <w:r w:rsidR="00477904" w:rsidRPr="006A2D16">
        <w:t xml:space="preserve"> </w:t>
      </w:r>
      <w:r w:rsidRPr="006A2D16">
        <w:t>za koje se objavljuje javni natječaj sadržani kako slijedi:</w:t>
      </w:r>
    </w:p>
    <w:p w14:paraId="0EAD0A51" w14:textId="77777777" w:rsidR="00FA60E3" w:rsidRDefault="00FA60E3" w:rsidP="006A2D16">
      <w:pPr>
        <w:spacing w:line="240" w:lineRule="auto"/>
        <w:jc w:val="both"/>
        <w:rPr>
          <w:rFonts w:ascii="Times New Roman" w:hAnsi="Times New Roman"/>
          <w:sz w:val="24"/>
          <w:szCs w:val="24"/>
        </w:rPr>
      </w:pPr>
    </w:p>
    <w:p w14:paraId="77BE28B2" w14:textId="2F0CB965" w:rsidR="006A2D16" w:rsidRDefault="00477904" w:rsidP="006A2D16">
      <w:pPr>
        <w:spacing w:line="240" w:lineRule="auto"/>
        <w:jc w:val="both"/>
        <w:rPr>
          <w:rFonts w:ascii="Times New Roman" w:hAnsi="Times New Roman"/>
          <w:sz w:val="24"/>
          <w:szCs w:val="24"/>
        </w:rPr>
      </w:pPr>
      <w:r>
        <w:rPr>
          <w:rFonts w:ascii="Times New Roman" w:hAnsi="Times New Roman"/>
          <w:sz w:val="24"/>
          <w:szCs w:val="24"/>
        </w:rPr>
        <w:t xml:space="preserve">Na natječaj se izlaže </w:t>
      </w:r>
      <w:r w:rsidR="00DD4AF0">
        <w:rPr>
          <w:rFonts w:ascii="Times New Roman" w:hAnsi="Times New Roman"/>
          <w:sz w:val="24"/>
          <w:szCs w:val="24"/>
        </w:rPr>
        <w:t>2</w:t>
      </w:r>
      <w:r>
        <w:rPr>
          <w:rFonts w:ascii="Times New Roman" w:hAnsi="Times New Roman"/>
          <w:sz w:val="24"/>
          <w:szCs w:val="24"/>
        </w:rPr>
        <w:t xml:space="preserve"> prodajn</w:t>
      </w:r>
      <w:r w:rsidR="00FA60E3">
        <w:rPr>
          <w:rFonts w:ascii="Times New Roman" w:hAnsi="Times New Roman"/>
          <w:sz w:val="24"/>
          <w:szCs w:val="24"/>
        </w:rPr>
        <w:t>a</w:t>
      </w:r>
      <w:r>
        <w:rPr>
          <w:rFonts w:ascii="Times New Roman" w:hAnsi="Times New Roman"/>
          <w:sz w:val="24"/>
          <w:szCs w:val="24"/>
        </w:rPr>
        <w:t xml:space="preserve"> mjesta na Gradskoj </w:t>
      </w:r>
      <w:r w:rsidR="00DD4AF0">
        <w:rPr>
          <w:rFonts w:ascii="Times New Roman" w:hAnsi="Times New Roman"/>
          <w:sz w:val="24"/>
          <w:szCs w:val="24"/>
        </w:rPr>
        <w:t>ribarnici</w:t>
      </w:r>
      <w:r>
        <w:rPr>
          <w:rFonts w:ascii="Times New Roman" w:hAnsi="Times New Roman"/>
          <w:sz w:val="24"/>
          <w:szCs w:val="24"/>
        </w:rPr>
        <w:t xml:space="preserve"> u </w:t>
      </w:r>
      <w:r w:rsidR="006A2D16">
        <w:rPr>
          <w:rFonts w:ascii="Times New Roman" w:hAnsi="Times New Roman"/>
          <w:sz w:val="24"/>
          <w:szCs w:val="24"/>
        </w:rPr>
        <w:t>Biogradu na Moru i to označene b</w:t>
      </w:r>
      <w:r>
        <w:rPr>
          <w:rFonts w:ascii="Times New Roman" w:hAnsi="Times New Roman"/>
          <w:sz w:val="24"/>
          <w:szCs w:val="24"/>
        </w:rPr>
        <w:t>rojevima</w:t>
      </w:r>
      <w:r w:rsidR="00FA60E3">
        <w:rPr>
          <w:rFonts w:ascii="Times New Roman" w:hAnsi="Times New Roman"/>
          <w:sz w:val="24"/>
          <w:szCs w:val="24"/>
        </w:rPr>
        <w:t xml:space="preserve"> </w:t>
      </w:r>
      <w:r w:rsidR="00DD4AF0">
        <w:rPr>
          <w:rFonts w:ascii="Times New Roman" w:hAnsi="Times New Roman"/>
          <w:sz w:val="24"/>
          <w:szCs w:val="24"/>
        </w:rPr>
        <w:t>21</w:t>
      </w:r>
      <w:r w:rsidR="00FA60E3">
        <w:rPr>
          <w:rFonts w:ascii="Times New Roman" w:hAnsi="Times New Roman"/>
          <w:sz w:val="24"/>
          <w:szCs w:val="24"/>
        </w:rPr>
        <w:t xml:space="preserve">. i </w:t>
      </w:r>
      <w:r w:rsidR="00DD4AF0">
        <w:rPr>
          <w:rFonts w:ascii="Times New Roman" w:hAnsi="Times New Roman"/>
          <w:sz w:val="24"/>
          <w:szCs w:val="24"/>
        </w:rPr>
        <w:t>24</w:t>
      </w:r>
      <w:r>
        <w:rPr>
          <w:rFonts w:ascii="Times New Roman" w:hAnsi="Times New Roman"/>
          <w:sz w:val="24"/>
          <w:szCs w:val="24"/>
        </w:rPr>
        <w:t>.</w:t>
      </w:r>
    </w:p>
    <w:p w14:paraId="552C1C37" w14:textId="021D6D6D" w:rsidR="006A2D16" w:rsidRDefault="00477904" w:rsidP="006A2D16">
      <w:pPr>
        <w:spacing w:line="240" w:lineRule="auto"/>
        <w:jc w:val="both"/>
        <w:rPr>
          <w:rFonts w:ascii="Times New Roman" w:hAnsi="Times New Roman"/>
          <w:sz w:val="24"/>
          <w:szCs w:val="24"/>
        </w:rPr>
      </w:pPr>
      <w:r>
        <w:rPr>
          <w:rFonts w:ascii="Times New Roman" w:hAnsi="Times New Roman"/>
          <w:sz w:val="24"/>
          <w:szCs w:val="24"/>
        </w:rPr>
        <w:t>Početna cijena za stolove broj:</w:t>
      </w:r>
      <w:r w:rsidR="00E64453">
        <w:rPr>
          <w:rFonts w:ascii="Times New Roman" w:hAnsi="Times New Roman"/>
          <w:sz w:val="24"/>
          <w:szCs w:val="24"/>
        </w:rPr>
        <w:t xml:space="preserve"> </w:t>
      </w:r>
      <w:r w:rsidR="00DD4AF0">
        <w:rPr>
          <w:rFonts w:ascii="Times New Roman" w:hAnsi="Times New Roman"/>
          <w:sz w:val="24"/>
          <w:szCs w:val="24"/>
        </w:rPr>
        <w:t>21</w:t>
      </w:r>
      <w:r w:rsidR="00FA60E3">
        <w:rPr>
          <w:rFonts w:ascii="Times New Roman" w:hAnsi="Times New Roman"/>
          <w:sz w:val="24"/>
          <w:szCs w:val="24"/>
        </w:rPr>
        <w:t xml:space="preserve">. i </w:t>
      </w:r>
      <w:r w:rsidR="00DD4AF0">
        <w:rPr>
          <w:rFonts w:ascii="Times New Roman" w:hAnsi="Times New Roman"/>
          <w:sz w:val="24"/>
          <w:szCs w:val="24"/>
        </w:rPr>
        <w:t>24</w:t>
      </w:r>
      <w:r w:rsidR="00FA60E3">
        <w:rPr>
          <w:rFonts w:ascii="Times New Roman" w:hAnsi="Times New Roman"/>
          <w:sz w:val="24"/>
          <w:szCs w:val="24"/>
        </w:rPr>
        <w:t xml:space="preserve">. </w:t>
      </w:r>
      <w:r>
        <w:rPr>
          <w:rFonts w:ascii="Times New Roman" w:hAnsi="Times New Roman"/>
          <w:sz w:val="24"/>
          <w:szCs w:val="24"/>
        </w:rPr>
        <w:t xml:space="preserve">iznosi po jednom prodajnom mjestu </w:t>
      </w:r>
      <w:r w:rsidR="00DD4AF0">
        <w:rPr>
          <w:rFonts w:ascii="Times New Roman" w:hAnsi="Times New Roman"/>
          <w:sz w:val="24"/>
          <w:szCs w:val="24"/>
        </w:rPr>
        <w:t>10</w:t>
      </w:r>
      <w:r>
        <w:rPr>
          <w:rFonts w:ascii="Times New Roman" w:hAnsi="Times New Roman"/>
          <w:sz w:val="24"/>
          <w:szCs w:val="24"/>
        </w:rPr>
        <w:t>.</w:t>
      </w:r>
      <w:r w:rsidR="00DD4AF0">
        <w:rPr>
          <w:rFonts w:ascii="Times New Roman" w:hAnsi="Times New Roman"/>
          <w:sz w:val="24"/>
          <w:szCs w:val="24"/>
        </w:rPr>
        <w:t>0</w:t>
      </w:r>
      <w:r>
        <w:rPr>
          <w:rFonts w:ascii="Times New Roman" w:hAnsi="Times New Roman"/>
          <w:sz w:val="24"/>
          <w:szCs w:val="24"/>
        </w:rPr>
        <w:t>00,00 kuna godišnje, bez PDV-a.</w:t>
      </w:r>
    </w:p>
    <w:p w14:paraId="4F54A1F2" w14:textId="77777777" w:rsidR="00F920DC" w:rsidRPr="004464CB" w:rsidRDefault="00F920DC" w:rsidP="00F920DC">
      <w:pPr>
        <w:pStyle w:val="StandardWeb"/>
        <w:shd w:val="clear" w:color="auto" w:fill="FFFFFF"/>
        <w:spacing w:before="0" w:beforeAutospacing="0" w:after="0" w:afterAutospacing="0"/>
        <w:jc w:val="both"/>
        <w:rPr>
          <w:b/>
          <w:i/>
        </w:rPr>
      </w:pPr>
      <w:bookmarkStart w:id="0" w:name="_Hlk507646802"/>
    </w:p>
    <w:p w14:paraId="7CD5A10B" w14:textId="77777777" w:rsidR="00F920DC" w:rsidRDefault="00397BA7" w:rsidP="00F920DC">
      <w:pPr>
        <w:pStyle w:val="StandardWeb"/>
        <w:shd w:val="clear" w:color="auto" w:fill="FFFFFF"/>
        <w:spacing w:before="0" w:beforeAutospacing="0" w:after="0" w:afterAutospacing="0"/>
        <w:jc w:val="both"/>
        <w:rPr>
          <w:b/>
          <w:i/>
        </w:rPr>
      </w:pPr>
      <w:r>
        <w:rPr>
          <w:b/>
          <w:i/>
        </w:rPr>
        <w:t xml:space="preserve">UVID U RASPORED </w:t>
      </w:r>
      <w:r w:rsidR="00F920DC" w:rsidRPr="004464CB">
        <w:rPr>
          <w:b/>
          <w:i/>
        </w:rPr>
        <w:t>OGLAŠENIH PRODAJNIH MJESTA</w:t>
      </w:r>
      <w:r>
        <w:rPr>
          <w:b/>
          <w:i/>
        </w:rPr>
        <w:t xml:space="preserve"> I INFORMACIJE</w:t>
      </w:r>
      <w:r w:rsidR="00F920DC" w:rsidRPr="004464CB">
        <w:rPr>
          <w:b/>
          <w:i/>
        </w:rPr>
        <w:t>:</w:t>
      </w:r>
    </w:p>
    <w:p w14:paraId="2A9024EC" w14:textId="77777777" w:rsidR="00397BA7" w:rsidRPr="004464CB" w:rsidRDefault="00397BA7" w:rsidP="00F920DC">
      <w:pPr>
        <w:pStyle w:val="StandardWeb"/>
        <w:shd w:val="clear" w:color="auto" w:fill="FFFFFF"/>
        <w:spacing w:before="0" w:beforeAutospacing="0" w:after="0" w:afterAutospacing="0"/>
        <w:jc w:val="both"/>
        <w:rPr>
          <w:b/>
          <w:i/>
        </w:rPr>
      </w:pPr>
    </w:p>
    <w:p w14:paraId="76E54A5F" w14:textId="66F1617F" w:rsidR="00397BA7" w:rsidRDefault="00397BA7" w:rsidP="00397BA7">
      <w:pPr>
        <w:pStyle w:val="Bezproreda"/>
        <w:jc w:val="both"/>
        <w:rPr>
          <w:rFonts w:ascii="Times New Roman" w:hAnsi="Times New Roman" w:cs="Times New Roman"/>
          <w:sz w:val="24"/>
          <w:szCs w:val="24"/>
        </w:rPr>
      </w:pPr>
      <w:r w:rsidRPr="00F1436E">
        <w:rPr>
          <w:rFonts w:ascii="Times New Roman" w:hAnsi="Times New Roman" w:cs="Times New Roman"/>
          <w:sz w:val="24"/>
          <w:szCs w:val="24"/>
        </w:rPr>
        <w:t>Uvid u raspored prodajnih mjesta</w:t>
      </w:r>
      <w:r w:rsidR="007043F1">
        <w:rPr>
          <w:rFonts w:ascii="Times New Roman" w:hAnsi="Times New Roman" w:cs="Times New Roman"/>
          <w:sz w:val="24"/>
          <w:szCs w:val="24"/>
        </w:rPr>
        <w:t xml:space="preserve"> na </w:t>
      </w:r>
      <w:r w:rsidR="00DD4AF0">
        <w:rPr>
          <w:rFonts w:ascii="Times New Roman" w:hAnsi="Times New Roman" w:cs="Times New Roman"/>
          <w:sz w:val="24"/>
          <w:szCs w:val="24"/>
        </w:rPr>
        <w:t>ribarnici</w:t>
      </w:r>
      <w:r w:rsidR="007043F1">
        <w:rPr>
          <w:rFonts w:ascii="Times New Roman" w:hAnsi="Times New Roman" w:cs="Times New Roman"/>
          <w:sz w:val="24"/>
          <w:szCs w:val="24"/>
        </w:rPr>
        <w:t xml:space="preserve"> </w:t>
      </w:r>
      <w:r w:rsidRPr="00F1436E">
        <w:rPr>
          <w:rFonts w:ascii="Times New Roman" w:hAnsi="Times New Roman" w:cs="Times New Roman"/>
          <w:sz w:val="24"/>
          <w:szCs w:val="24"/>
        </w:rPr>
        <w:t xml:space="preserve">može se </w:t>
      </w:r>
      <w:r>
        <w:rPr>
          <w:rFonts w:ascii="Times New Roman" w:hAnsi="Times New Roman" w:cs="Times New Roman"/>
          <w:sz w:val="24"/>
          <w:szCs w:val="24"/>
        </w:rPr>
        <w:t>zatražiti</w:t>
      </w:r>
      <w:r w:rsidRPr="00F1436E">
        <w:rPr>
          <w:rFonts w:ascii="Times New Roman" w:hAnsi="Times New Roman" w:cs="Times New Roman"/>
          <w:sz w:val="24"/>
          <w:szCs w:val="24"/>
        </w:rPr>
        <w:t xml:space="preserve"> </w:t>
      </w:r>
      <w:r>
        <w:rPr>
          <w:rFonts w:ascii="Times New Roman" w:hAnsi="Times New Roman" w:cs="Times New Roman"/>
          <w:sz w:val="24"/>
          <w:szCs w:val="24"/>
        </w:rPr>
        <w:t>kod djelatnika Gradske tržnice ili u prostorijama Bošana d.o.o.</w:t>
      </w:r>
    </w:p>
    <w:p w14:paraId="55631A24" w14:textId="77777777" w:rsidR="00397BA7" w:rsidRDefault="00397BA7" w:rsidP="00397BA7">
      <w:pPr>
        <w:pStyle w:val="Bezproreda"/>
        <w:jc w:val="both"/>
        <w:rPr>
          <w:rFonts w:ascii="Times New Roman" w:hAnsi="Times New Roman" w:cs="Times New Roman"/>
          <w:sz w:val="24"/>
          <w:szCs w:val="24"/>
        </w:rPr>
      </w:pPr>
      <w:r w:rsidRPr="00F1436E">
        <w:rPr>
          <w:rFonts w:ascii="Times New Roman" w:hAnsi="Times New Roman" w:cs="Times New Roman"/>
          <w:sz w:val="24"/>
          <w:szCs w:val="24"/>
        </w:rPr>
        <w:t xml:space="preserve">Sve informacije u vezi natječaja mogu se dobiti </w:t>
      </w:r>
      <w:r>
        <w:rPr>
          <w:rFonts w:ascii="Times New Roman" w:hAnsi="Times New Roman" w:cs="Times New Roman"/>
          <w:sz w:val="24"/>
          <w:szCs w:val="24"/>
        </w:rPr>
        <w:t xml:space="preserve">u </w:t>
      </w:r>
      <w:proofErr w:type="spellStart"/>
      <w:r>
        <w:rPr>
          <w:rFonts w:ascii="Times New Roman" w:hAnsi="Times New Roman" w:cs="Times New Roman"/>
          <w:sz w:val="24"/>
          <w:szCs w:val="24"/>
        </w:rPr>
        <w:t>Bošani</w:t>
      </w:r>
      <w:proofErr w:type="spellEnd"/>
      <w:r>
        <w:rPr>
          <w:rFonts w:ascii="Times New Roman" w:hAnsi="Times New Roman" w:cs="Times New Roman"/>
          <w:sz w:val="24"/>
          <w:szCs w:val="24"/>
        </w:rPr>
        <w:t xml:space="preserve"> d.o.o. Ulica kralja Petra Svačića 26, Biograd na Moru</w:t>
      </w:r>
      <w:r w:rsidRPr="00F1436E">
        <w:rPr>
          <w:rFonts w:ascii="Times New Roman" w:hAnsi="Times New Roman" w:cs="Times New Roman"/>
          <w:sz w:val="24"/>
          <w:szCs w:val="24"/>
        </w:rPr>
        <w:t xml:space="preserve">, telefon 023 384 363 ili putem maila: </w:t>
      </w:r>
      <w:hyperlink r:id="rId7" w:history="1">
        <w:r w:rsidRPr="00F1436E">
          <w:rPr>
            <w:rStyle w:val="Hiperveza"/>
            <w:rFonts w:ascii="Times New Roman" w:hAnsi="Times New Roman" w:cs="Times New Roman"/>
            <w:sz w:val="24"/>
            <w:szCs w:val="24"/>
          </w:rPr>
          <w:t>racunovodstvo@bosana.hr</w:t>
        </w:r>
      </w:hyperlink>
      <w:r w:rsidRPr="00F1436E">
        <w:rPr>
          <w:rFonts w:ascii="Times New Roman" w:hAnsi="Times New Roman" w:cs="Times New Roman"/>
          <w:sz w:val="24"/>
          <w:szCs w:val="24"/>
        </w:rPr>
        <w:t xml:space="preserve">. </w:t>
      </w:r>
    </w:p>
    <w:p w14:paraId="55EECC31" w14:textId="77777777" w:rsidR="00397BA7" w:rsidRDefault="00397BA7" w:rsidP="00397BA7">
      <w:pPr>
        <w:pStyle w:val="Bezproreda"/>
        <w:jc w:val="both"/>
        <w:rPr>
          <w:rFonts w:ascii="Times New Roman" w:hAnsi="Times New Roman" w:cs="Times New Roman"/>
          <w:sz w:val="24"/>
          <w:szCs w:val="24"/>
        </w:rPr>
      </w:pPr>
    </w:p>
    <w:p w14:paraId="451C49F8"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PLAĆANJE JAMČEVINE:</w:t>
      </w:r>
    </w:p>
    <w:p w14:paraId="694E8496" w14:textId="77777777" w:rsidR="00F920DC" w:rsidRPr="004464CB" w:rsidRDefault="00F920DC" w:rsidP="00F920DC">
      <w:pPr>
        <w:pStyle w:val="StandardWeb"/>
        <w:shd w:val="clear" w:color="auto" w:fill="FFFFFF"/>
        <w:spacing w:before="0" w:beforeAutospacing="0" w:after="0" w:afterAutospacing="0"/>
        <w:jc w:val="both"/>
        <w:rPr>
          <w:i/>
        </w:rPr>
      </w:pPr>
    </w:p>
    <w:p w14:paraId="04415200" w14:textId="77777777" w:rsidR="009E1975" w:rsidRPr="009E1975" w:rsidRDefault="00397BA7" w:rsidP="009E1975">
      <w:pPr>
        <w:spacing w:after="0"/>
        <w:jc w:val="both"/>
        <w:rPr>
          <w:rFonts w:ascii="Times New Roman" w:hAnsi="Times New Roman"/>
          <w:sz w:val="24"/>
          <w:szCs w:val="24"/>
        </w:rPr>
      </w:pPr>
      <w:r>
        <w:rPr>
          <w:rFonts w:ascii="Times New Roman" w:hAnsi="Times New Roman"/>
          <w:sz w:val="24"/>
          <w:szCs w:val="24"/>
        </w:rPr>
        <w:t xml:space="preserve">Sudionici natječaja dužni su uplatiti jamčevinu u iznosu 500,00 kuna za svako prodajno mjesto na koje se natječu na žiro račun broj: IBAN: HR3924070001100572409 ili na blagajni </w:t>
      </w:r>
      <w:r w:rsidRPr="009E1975">
        <w:rPr>
          <w:rFonts w:ascii="Times New Roman" w:hAnsi="Times New Roman"/>
          <w:sz w:val="24"/>
          <w:szCs w:val="24"/>
        </w:rPr>
        <w:t>t</w:t>
      </w:r>
      <w:r w:rsidR="00244444">
        <w:rPr>
          <w:rFonts w:ascii="Times New Roman" w:hAnsi="Times New Roman"/>
          <w:sz w:val="24"/>
          <w:szCs w:val="24"/>
        </w:rPr>
        <w:t>rgovačkog društva Bošana d.o.o.</w:t>
      </w:r>
    </w:p>
    <w:bookmarkEnd w:id="0"/>
    <w:p w14:paraId="58F385DE" w14:textId="77777777" w:rsidR="00F920DC" w:rsidRDefault="00F920DC" w:rsidP="00F920DC">
      <w:pPr>
        <w:pStyle w:val="StandardWeb"/>
        <w:shd w:val="clear" w:color="auto" w:fill="FFFFFF"/>
        <w:spacing w:before="0" w:beforeAutospacing="0" w:after="0" w:afterAutospacing="0"/>
        <w:jc w:val="both"/>
        <w:rPr>
          <w:b/>
          <w:i/>
        </w:rPr>
      </w:pPr>
    </w:p>
    <w:p w14:paraId="11637483"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 xml:space="preserve">Pri uplati postupiti kako slijedi: </w:t>
      </w:r>
    </w:p>
    <w:p w14:paraId="2F79776B" w14:textId="77777777" w:rsidR="00F920DC" w:rsidRPr="004464CB" w:rsidRDefault="00F920DC" w:rsidP="00397BA7">
      <w:pPr>
        <w:pStyle w:val="StandardWeb"/>
        <w:numPr>
          <w:ilvl w:val="0"/>
          <w:numId w:val="1"/>
        </w:numPr>
        <w:shd w:val="clear" w:color="auto" w:fill="FFFFFF"/>
        <w:spacing w:before="0" w:beforeAutospacing="0" w:after="0" w:afterAutospacing="0"/>
        <w:ind w:left="709" w:hanging="283"/>
        <w:rPr>
          <w:b/>
          <w:i/>
        </w:rPr>
      </w:pPr>
      <w:r w:rsidRPr="004464CB">
        <w:rPr>
          <w:b/>
          <w:i/>
        </w:rPr>
        <w:t>Fizička ili pravna osoba:</w:t>
      </w:r>
      <w:r w:rsidR="00397BA7">
        <w:rPr>
          <w:b/>
          <w:i/>
        </w:rPr>
        <w:t xml:space="preserve"> model HR </w:t>
      </w:r>
      <w:r w:rsidR="00397BA7" w:rsidRPr="004464CB">
        <w:rPr>
          <w:b/>
          <w:i/>
        </w:rPr>
        <w:t xml:space="preserve"> </w:t>
      </w:r>
      <w:r w:rsidR="00397BA7" w:rsidRPr="004464CB">
        <w:rPr>
          <w:b/>
          <w:i/>
          <w:bdr w:val="single" w:sz="4" w:space="0" w:color="auto"/>
        </w:rPr>
        <w:t xml:space="preserve">00 </w:t>
      </w:r>
      <w:r w:rsidR="00397BA7" w:rsidRPr="004464CB">
        <w:rPr>
          <w:b/>
          <w:i/>
        </w:rPr>
        <w:t xml:space="preserve">  </w:t>
      </w:r>
      <w:r w:rsidRPr="004464CB">
        <w:rPr>
          <w:b/>
          <w:i/>
        </w:rPr>
        <w:t xml:space="preserve"> poziv na broj: </w:t>
      </w:r>
      <w:r w:rsidRPr="004464CB">
        <w:rPr>
          <w:b/>
          <w:i/>
          <w:bdr w:val="single" w:sz="4" w:space="0" w:color="auto"/>
        </w:rPr>
        <w:t>OIB  PONUDITELJA</w:t>
      </w:r>
    </w:p>
    <w:p w14:paraId="73037A9B" w14:textId="77777777" w:rsidR="00E64453" w:rsidRPr="004464CB" w:rsidRDefault="00E64453" w:rsidP="00F920DC">
      <w:pPr>
        <w:pStyle w:val="StandardWeb"/>
        <w:shd w:val="clear" w:color="auto" w:fill="FFFFFF"/>
        <w:spacing w:before="0" w:beforeAutospacing="0" w:after="0" w:afterAutospacing="0"/>
        <w:jc w:val="both"/>
        <w:rPr>
          <w:b/>
          <w:i/>
          <w:u w:val="single"/>
        </w:rPr>
      </w:pPr>
    </w:p>
    <w:p w14:paraId="6783859E"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VRIJEME ZA DOSTAVU PISANIH PONUDA:</w:t>
      </w:r>
    </w:p>
    <w:p w14:paraId="3BA9DB3C" w14:textId="77777777" w:rsidR="00F920DC" w:rsidRPr="004464CB" w:rsidRDefault="00F920DC" w:rsidP="00F920DC">
      <w:pPr>
        <w:pStyle w:val="StandardWeb"/>
        <w:shd w:val="clear" w:color="auto" w:fill="FFFFFF"/>
        <w:spacing w:before="0" w:beforeAutospacing="0" w:after="0" w:afterAutospacing="0"/>
        <w:jc w:val="both"/>
        <w:rPr>
          <w:i/>
        </w:rPr>
      </w:pPr>
    </w:p>
    <w:p w14:paraId="7E4C68A8" w14:textId="1F1FE128" w:rsidR="00F920DC" w:rsidRPr="004464CB" w:rsidRDefault="00F920DC" w:rsidP="00F920DC">
      <w:pPr>
        <w:pStyle w:val="StandardWeb"/>
        <w:shd w:val="clear" w:color="auto" w:fill="FFFFFF"/>
        <w:spacing w:before="0" w:beforeAutospacing="0" w:after="0" w:afterAutospacing="0"/>
        <w:jc w:val="both"/>
        <w:rPr>
          <w:i/>
        </w:rPr>
      </w:pPr>
      <w:r w:rsidRPr="004464CB">
        <w:rPr>
          <w:i/>
        </w:rPr>
        <w:t xml:space="preserve">Pisana ponuda može se dostaviti </w:t>
      </w:r>
      <w:r w:rsidRPr="004464CB">
        <w:rPr>
          <w:b/>
          <w:i/>
          <w:u w:val="single"/>
        </w:rPr>
        <w:t>do</w:t>
      </w:r>
      <w:r w:rsidR="00592BC9">
        <w:rPr>
          <w:b/>
          <w:i/>
          <w:u w:val="single"/>
        </w:rPr>
        <w:t xml:space="preserve"> </w:t>
      </w:r>
      <w:r w:rsidR="00DD4AF0">
        <w:rPr>
          <w:b/>
          <w:i/>
          <w:u w:val="single"/>
        </w:rPr>
        <w:t>16</w:t>
      </w:r>
      <w:r w:rsidR="00397BA7">
        <w:rPr>
          <w:b/>
          <w:i/>
          <w:u w:val="single"/>
        </w:rPr>
        <w:t>. 0</w:t>
      </w:r>
      <w:r w:rsidR="00DD4AF0">
        <w:rPr>
          <w:b/>
          <w:i/>
          <w:u w:val="single"/>
        </w:rPr>
        <w:t>5</w:t>
      </w:r>
      <w:r w:rsidR="00397BA7">
        <w:rPr>
          <w:b/>
          <w:i/>
          <w:u w:val="single"/>
        </w:rPr>
        <w:t>. 202</w:t>
      </w:r>
      <w:r w:rsidR="00ED11D5">
        <w:rPr>
          <w:b/>
          <w:i/>
          <w:u w:val="single"/>
        </w:rPr>
        <w:t>2</w:t>
      </w:r>
      <w:r w:rsidR="00397BA7">
        <w:rPr>
          <w:b/>
          <w:i/>
          <w:u w:val="single"/>
        </w:rPr>
        <w:t>.</w:t>
      </w:r>
      <w:r w:rsidR="00D132C9">
        <w:rPr>
          <w:b/>
          <w:i/>
          <w:u w:val="single"/>
        </w:rPr>
        <w:t xml:space="preserve"> godine</w:t>
      </w:r>
      <w:r w:rsidR="009E1975">
        <w:rPr>
          <w:b/>
          <w:i/>
          <w:u w:val="single"/>
        </w:rPr>
        <w:t xml:space="preserve"> (</w:t>
      </w:r>
      <w:r w:rsidR="00FA60E3">
        <w:rPr>
          <w:b/>
          <w:i/>
          <w:u w:val="single"/>
        </w:rPr>
        <w:t>ponedjeljak</w:t>
      </w:r>
      <w:r w:rsidR="009E1975">
        <w:rPr>
          <w:b/>
          <w:i/>
          <w:u w:val="single"/>
        </w:rPr>
        <w:t>)</w:t>
      </w:r>
      <w:r w:rsidR="00D132C9">
        <w:rPr>
          <w:b/>
          <w:i/>
          <w:u w:val="single"/>
        </w:rPr>
        <w:t xml:space="preserve"> do</w:t>
      </w:r>
      <w:r w:rsidR="00397BA7">
        <w:rPr>
          <w:b/>
          <w:i/>
          <w:u w:val="single"/>
        </w:rPr>
        <w:t xml:space="preserve"> 1</w:t>
      </w:r>
      <w:r w:rsidR="00EF7F6C">
        <w:rPr>
          <w:b/>
          <w:i/>
          <w:u w:val="single"/>
        </w:rPr>
        <w:t>2,3</w:t>
      </w:r>
      <w:r w:rsidRPr="004464CB">
        <w:rPr>
          <w:b/>
          <w:i/>
          <w:u w:val="single"/>
        </w:rPr>
        <w:t>0 sati,</w:t>
      </w:r>
      <w:r w:rsidRPr="004464CB">
        <w:rPr>
          <w:b/>
          <w:i/>
        </w:rPr>
        <w:t xml:space="preserve"> </w:t>
      </w:r>
      <w:r w:rsidRPr="004464CB">
        <w:rPr>
          <w:i/>
        </w:rPr>
        <w:t xml:space="preserve">bez obzira na način dostave. Nakon isteka roka za zaprimanje ponuda, nijedan ponuditelj ne može mijenjati sadržaj svoje ponude niti je zamijeniti novom. </w:t>
      </w:r>
    </w:p>
    <w:p w14:paraId="5457E965" w14:textId="77777777" w:rsidR="00F920DC" w:rsidRPr="004464CB" w:rsidRDefault="00F920DC" w:rsidP="00F920DC">
      <w:pPr>
        <w:pStyle w:val="StandardWeb"/>
        <w:shd w:val="clear" w:color="auto" w:fill="FFFFFF"/>
        <w:spacing w:before="0" w:beforeAutospacing="0" w:after="0" w:afterAutospacing="0"/>
        <w:jc w:val="both"/>
        <w:rPr>
          <w:i/>
        </w:rPr>
      </w:pPr>
    </w:p>
    <w:p w14:paraId="4BA1A4FA" w14:textId="77777777" w:rsidR="00F920DC" w:rsidRDefault="00F920DC" w:rsidP="00F920DC">
      <w:pPr>
        <w:pStyle w:val="StandardWeb"/>
        <w:shd w:val="clear" w:color="auto" w:fill="FFFFFF"/>
        <w:spacing w:before="0" w:beforeAutospacing="0" w:after="0" w:afterAutospacing="0"/>
        <w:rPr>
          <w:b/>
          <w:i/>
          <w:u w:val="single"/>
        </w:rPr>
      </w:pPr>
      <w:r w:rsidRPr="004464CB">
        <w:rPr>
          <w:b/>
          <w:i/>
          <w:u w:val="single"/>
        </w:rPr>
        <w:t>Pisane ponude daju se za svako p</w:t>
      </w:r>
      <w:r w:rsidR="00760F1E">
        <w:rPr>
          <w:b/>
          <w:i/>
          <w:u w:val="single"/>
        </w:rPr>
        <w:t xml:space="preserve">ojedino prodajno mjesto zasebno. </w:t>
      </w:r>
    </w:p>
    <w:p w14:paraId="1342EA22" w14:textId="77777777" w:rsidR="00760F1E" w:rsidRDefault="00760F1E" w:rsidP="00F920DC">
      <w:pPr>
        <w:pStyle w:val="StandardWeb"/>
        <w:shd w:val="clear" w:color="auto" w:fill="FFFFFF"/>
        <w:spacing w:before="0" w:beforeAutospacing="0" w:after="0" w:afterAutospacing="0"/>
        <w:rPr>
          <w:b/>
          <w:i/>
          <w:u w:val="single"/>
        </w:rPr>
      </w:pPr>
    </w:p>
    <w:p w14:paraId="091CCFA1" w14:textId="43513F74" w:rsidR="00760F1E" w:rsidRDefault="00760F1E" w:rsidP="00F920DC">
      <w:pPr>
        <w:pStyle w:val="StandardWeb"/>
        <w:shd w:val="clear" w:color="auto" w:fill="FFFFFF"/>
        <w:spacing w:before="0" w:beforeAutospacing="0" w:after="0" w:afterAutospacing="0"/>
        <w:rPr>
          <w:b/>
          <w:i/>
          <w:u w:val="single"/>
        </w:rPr>
      </w:pPr>
      <w:r>
        <w:rPr>
          <w:b/>
          <w:i/>
          <w:u w:val="single"/>
        </w:rPr>
        <w:t>Svaki ponuditelj smije</w:t>
      </w:r>
      <w:r w:rsidR="00CB45E1">
        <w:rPr>
          <w:b/>
          <w:i/>
          <w:u w:val="single"/>
        </w:rPr>
        <w:t xml:space="preserve"> dati ponudu za </w:t>
      </w:r>
      <w:r>
        <w:rPr>
          <w:b/>
          <w:i/>
          <w:u w:val="single"/>
        </w:rPr>
        <w:t xml:space="preserve">maksimalno </w:t>
      </w:r>
      <w:r w:rsidR="005C6984">
        <w:rPr>
          <w:b/>
          <w:i/>
          <w:u w:val="single"/>
        </w:rPr>
        <w:t>jedno</w:t>
      </w:r>
      <w:r>
        <w:rPr>
          <w:b/>
          <w:i/>
          <w:u w:val="single"/>
        </w:rPr>
        <w:t xml:space="preserve"> prodajn</w:t>
      </w:r>
      <w:r w:rsidR="005C6984">
        <w:rPr>
          <w:b/>
          <w:i/>
          <w:u w:val="single"/>
        </w:rPr>
        <w:t>o</w:t>
      </w:r>
      <w:r>
        <w:rPr>
          <w:b/>
          <w:i/>
          <w:u w:val="single"/>
        </w:rPr>
        <w:t xml:space="preserve"> mjest</w:t>
      </w:r>
      <w:r w:rsidR="005C6984">
        <w:rPr>
          <w:b/>
          <w:i/>
          <w:u w:val="single"/>
        </w:rPr>
        <w:t>o</w:t>
      </w:r>
      <w:r>
        <w:rPr>
          <w:b/>
          <w:i/>
          <w:u w:val="single"/>
        </w:rPr>
        <w:t>.</w:t>
      </w:r>
    </w:p>
    <w:p w14:paraId="1EFC2E44" w14:textId="4B87BA79" w:rsidR="00FA60E3" w:rsidRDefault="00FA60E3" w:rsidP="00F920DC">
      <w:pPr>
        <w:pStyle w:val="StandardWeb"/>
        <w:shd w:val="clear" w:color="auto" w:fill="FFFFFF"/>
        <w:spacing w:before="0" w:beforeAutospacing="0" w:after="0" w:afterAutospacing="0"/>
        <w:rPr>
          <w:b/>
          <w:i/>
          <w:u w:val="single"/>
        </w:rPr>
      </w:pPr>
    </w:p>
    <w:p w14:paraId="310990A5" w14:textId="77777777" w:rsidR="00FA60E3" w:rsidRPr="004464CB" w:rsidRDefault="00FA60E3" w:rsidP="00F920DC">
      <w:pPr>
        <w:pStyle w:val="StandardWeb"/>
        <w:shd w:val="clear" w:color="auto" w:fill="FFFFFF"/>
        <w:spacing w:before="0" w:beforeAutospacing="0" w:after="0" w:afterAutospacing="0"/>
        <w:rPr>
          <w:b/>
          <w:i/>
          <w:u w:val="single"/>
        </w:rPr>
      </w:pPr>
    </w:p>
    <w:p w14:paraId="4D2D99B4" w14:textId="77777777" w:rsidR="00F920DC" w:rsidRPr="004464CB" w:rsidRDefault="00F920DC" w:rsidP="00F920DC">
      <w:pPr>
        <w:pStyle w:val="StandardWeb"/>
        <w:shd w:val="clear" w:color="auto" w:fill="FFFFFF"/>
        <w:spacing w:before="0" w:beforeAutospacing="0" w:after="0" w:afterAutospacing="0"/>
        <w:jc w:val="both"/>
        <w:rPr>
          <w:b/>
          <w:i/>
        </w:rPr>
      </w:pPr>
      <w:bookmarkStart w:id="1" w:name="_GoBack"/>
      <w:bookmarkEnd w:id="1"/>
    </w:p>
    <w:p w14:paraId="696E659B"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NAČIN PODNOŠENJA PISANIH PONUDA:</w:t>
      </w:r>
    </w:p>
    <w:p w14:paraId="4B3CD5A2" w14:textId="77777777" w:rsidR="00F920DC" w:rsidRPr="004464CB" w:rsidRDefault="00F920DC" w:rsidP="00F920DC">
      <w:pPr>
        <w:pStyle w:val="StandardWeb"/>
        <w:shd w:val="clear" w:color="auto" w:fill="FFFFFF"/>
        <w:spacing w:before="0" w:beforeAutospacing="0" w:after="0" w:afterAutospacing="0"/>
        <w:jc w:val="both"/>
        <w:rPr>
          <w:i/>
        </w:rPr>
      </w:pPr>
    </w:p>
    <w:p w14:paraId="77DC7806" w14:textId="77777777" w:rsidR="00F920DC" w:rsidRPr="004464CB" w:rsidRDefault="00F920DC" w:rsidP="00F920DC">
      <w:pPr>
        <w:pStyle w:val="StandardWeb"/>
        <w:shd w:val="clear" w:color="auto" w:fill="FFFFFF"/>
        <w:spacing w:before="0" w:beforeAutospacing="0" w:after="0" w:afterAutospacing="0"/>
        <w:jc w:val="both"/>
        <w:rPr>
          <w:b/>
          <w:i/>
          <w:u w:val="single"/>
        </w:rPr>
      </w:pPr>
      <w:r w:rsidRPr="004464CB">
        <w:rPr>
          <w:i/>
        </w:rPr>
        <w:t xml:space="preserve">Pisana ponuda podnosi se </w:t>
      </w:r>
      <w:r w:rsidRPr="004464CB">
        <w:rPr>
          <w:b/>
          <w:i/>
        </w:rPr>
        <w:t>preporučenom pošiljkom</w:t>
      </w:r>
      <w:r w:rsidRPr="004464CB">
        <w:rPr>
          <w:i/>
        </w:rPr>
        <w:t xml:space="preserve"> na adresu: Bošana d.o.o. iz Biograda na Moru, Kralja Petra Svačića 26, 23210 Biograd na  Moru, OIB: 47665065525  ili </w:t>
      </w:r>
      <w:r w:rsidRPr="004464CB">
        <w:rPr>
          <w:b/>
          <w:i/>
          <w:u w:val="single"/>
        </w:rPr>
        <w:t>osobno</w:t>
      </w:r>
      <w:r w:rsidRPr="004464CB">
        <w:rPr>
          <w:i/>
        </w:rPr>
        <w:t xml:space="preserve"> na adresu </w:t>
      </w:r>
      <w:bookmarkStart w:id="2" w:name="_Hlk101251059"/>
      <w:r w:rsidRPr="004464CB">
        <w:rPr>
          <w:i/>
        </w:rPr>
        <w:t xml:space="preserve">sjedišta Društva Kralja Petra Svačića 26, 23210 Biograd na  Moru </w:t>
      </w:r>
      <w:bookmarkEnd w:id="2"/>
      <w:r w:rsidRPr="004464CB">
        <w:rPr>
          <w:i/>
        </w:rPr>
        <w:t>- prijemni ured.</w:t>
      </w:r>
      <w:r w:rsidRPr="004464CB">
        <w:rPr>
          <w:b/>
          <w:i/>
          <w:u w:val="single"/>
        </w:rPr>
        <w:t xml:space="preserve"> </w:t>
      </w:r>
    </w:p>
    <w:p w14:paraId="5FF565A7" w14:textId="77777777" w:rsidR="00F920DC" w:rsidRPr="004464CB" w:rsidRDefault="00F920DC" w:rsidP="00F920DC">
      <w:pPr>
        <w:pStyle w:val="StandardWeb"/>
        <w:shd w:val="clear" w:color="auto" w:fill="FFFFFF"/>
        <w:spacing w:before="0" w:beforeAutospacing="0" w:after="0" w:afterAutospacing="0"/>
        <w:jc w:val="both"/>
        <w:rPr>
          <w:i/>
        </w:rPr>
      </w:pPr>
    </w:p>
    <w:p w14:paraId="6449B206" w14:textId="2BBD4900" w:rsidR="00F920DC" w:rsidRPr="004464CB" w:rsidRDefault="00F920DC" w:rsidP="00F920DC">
      <w:pPr>
        <w:pStyle w:val="StandardWeb"/>
        <w:shd w:val="clear" w:color="auto" w:fill="FFFFFF"/>
        <w:spacing w:before="0" w:beforeAutospacing="0" w:after="0" w:afterAutospacing="0"/>
        <w:jc w:val="both"/>
        <w:rPr>
          <w:i/>
        </w:rPr>
      </w:pPr>
      <w:r w:rsidRPr="004464CB">
        <w:rPr>
          <w:i/>
        </w:rPr>
        <w:t>Ponuditelji su dužni zapečatiti ponudu u omotnicu te na zatvorenoj omotnici naznačiti</w:t>
      </w:r>
      <w:r w:rsidR="00D132C9" w:rsidRPr="00D132C9">
        <w:rPr>
          <w:i/>
        </w:rPr>
        <w:t xml:space="preserve"> </w:t>
      </w:r>
      <w:r w:rsidR="00D132C9">
        <w:rPr>
          <w:i/>
        </w:rPr>
        <w:t>da se ponuda odnosi na tržnicu, i</w:t>
      </w:r>
      <w:r w:rsidRPr="004464CB">
        <w:rPr>
          <w:i/>
        </w:rPr>
        <w:t xml:space="preserve"> redni broj prodajnog mjesta</w:t>
      </w:r>
      <w:r w:rsidR="00D132C9">
        <w:rPr>
          <w:i/>
        </w:rPr>
        <w:t xml:space="preserve"> </w:t>
      </w:r>
      <w:r w:rsidRPr="004464CB">
        <w:rPr>
          <w:i/>
        </w:rPr>
        <w:t>z</w:t>
      </w:r>
      <w:r w:rsidR="00D132C9">
        <w:rPr>
          <w:i/>
        </w:rPr>
        <w:t>a koje se podnosi pisana ponuda</w:t>
      </w:r>
      <w:r w:rsidRPr="004464CB">
        <w:rPr>
          <w:i/>
        </w:rPr>
        <w:t>, kako slijedi:</w:t>
      </w:r>
    </w:p>
    <w:p w14:paraId="7A3F81C5" w14:textId="77777777" w:rsidR="00F920DC" w:rsidRPr="004464CB" w:rsidRDefault="00F920DC" w:rsidP="00F920DC">
      <w:pPr>
        <w:pStyle w:val="StandardWeb"/>
        <w:shd w:val="clear" w:color="auto" w:fill="FFFFFF"/>
        <w:spacing w:before="0" w:beforeAutospacing="0" w:after="0" w:afterAutospacing="0"/>
        <w:ind w:firstLine="708"/>
        <w:jc w:val="both"/>
        <w:rPr>
          <w:i/>
        </w:rPr>
      </w:pPr>
    </w:p>
    <w:p w14:paraId="71624A7D" w14:textId="77777777" w:rsidR="00F920DC" w:rsidRPr="004464CB" w:rsidRDefault="00D132C9" w:rsidP="00F920DC">
      <w:pPr>
        <w:pStyle w:val="StandardWeb"/>
        <w:shd w:val="clear" w:color="auto" w:fill="FFFFFF"/>
        <w:spacing w:before="0" w:beforeAutospacing="0" w:after="0" w:afterAutospacing="0"/>
        <w:ind w:firstLine="708"/>
        <w:jc w:val="both"/>
        <w:rPr>
          <w:i/>
        </w:rPr>
      </w:pPr>
      <w:r>
        <w:rPr>
          <w:i/>
        </w:rPr>
        <w:t>„</w:t>
      </w:r>
      <w:r w:rsidR="00F920DC" w:rsidRPr="004464CB">
        <w:rPr>
          <w:i/>
        </w:rPr>
        <w:t xml:space="preserve">NE OTVARATI – PONUDA ZA UZIMANJE U ZAKUP PRODAJNOG MJESTA </w:t>
      </w:r>
    </w:p>
    <w:p w14:paraId="62D09B37" w14:textId="3EC335B7" w:rsidR="00F920DC" w:rsidRDefault="00D132C9" w:rsidP="00D132C9">
      <w:pPr>
        <w:pStyle w:val="StandardWeb"/>
        <w:shd w:val="clear" w:color="auto" w:fill="FFFFFF"/>
        <w:spacing w:before="0" w:beforeAutospacing="0" w:after="0" w:afterAutospacing="0"/>
        <w:ind w:firstLine="708"/>
        <w:jc w:val="both"/>
        <w:rPr>
          <w:i/>
        </w:rPr>
      </w:pPr>
      <w:r>
        <w:rPr>
          <w:i/>
        </w:rPr>
        <w:t xml:space="preserve">NA </w:t>
      </w:r>
      <w:r w:rsidR="00DD4AF0">
        <w:rPr>
          <w:i/>
        </w:rPr>
        <w:t>RIBARNICI</w:t>
      </w:r>
      <w:r>
        <w:rPr>
          <w:i/>
        </w:rPr>
        <w:t>, BROJ PRODAJNOG MJESTA</w:t>
      </w:r>
      <w:r w:rsidR="00F920DC" w:rsidRPr="004464CB">
        <w:rPr>
          <w:i/>
        </w:rPr>
        <w:t>:_________________</w:t>
      </w:r>
      <w:r>
        <w:rPr>
          <w:i/>
        </w:rPr>
        <w:t>___ „</w:t>
      </w:r>
    </w:p>
    <w:p w14:paraId="3D39DAF3" w14:textId="77777777" w:rsidR="00D132C9" w:rsidRPr="004464CB" w:rsidRDefault="00D132C9" w:rsidP="00F920DC">
      <w:pPr>
        <w:pStyle w:val="StandardWeb"/>
        <w:shd w:val="clear" w:color="auto" w:fill="FFFFFF"/>
        <w:spacing w:before="0" w:beforeAutospacing="0" w:after="0" w:afterAutospacing="0"/>
        <w:jc w:val="both"/>
        <w:rPr>
          <w:i/>
        </w:rPr>
      </w:pPr>
    </w:p>
    <w:p w14:paraId="6F915FA3" w14:textId="77777777" w:rsidR="00F920DC" w:rsidRPr="004464CB" w:rsidRDefault="00F920DC" w:rsidP="00F920DC">
      <w:pPr>
        <w:pStyle w:val="StandardWeb"/>
        <w:shd w:val="clear" w:color="auto" w:fill="FFFFFF"/>
        <w:spacing w:before="0" w:beforeAutospacing="0" w:after="0" w:afterAutospacing="0"/>
        <w:jc w:val="both"/>
        <w:rPr>
          <w:i/>
        </w:rPr>
      </w:pPr>
      <w:r w:rsidRPr="004464CB">
        <w:rPr>
          <w:i/>
        </w:rPr>
        <w:t>Nepotpune i nepravodobno pristigle ponude neće se razmatrati.</w:t>
      </w:r>
    </w:p>
    <w:p w14:paraId="370ED55E" w14:textId="77777777" w:rsidR="00F920DC" w:rsidRPr="004464CB" w:rsidRDefault="00F920DC" w:rsidP="00F920DC">
      <w:pPr>
        <w:pStyle w:val="StandardWeb"/>
        <w:shd w:val="clear" w:color="auto" w:fill="FFFFFF"/>
        <w:spacing w:before="0" w:beforeAutospacing="0" w:after="0" w:afterAutospacing="0"/>
        <w:jc w:val="both"/>
        <w:rPr>
          <w:b/>
          <w:i/>
        </w:rPr>
      </w:pPr>
    </w:p>
    <w:p w14:paraId="4F1C5961"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JAVNO OTVARANJE PISANIH PONUDA:</w:t>
      </w:r>
    </w:p>
    <w:p w14:paraId="0D9DBD1A" w14:textId="77777777" w:rsidR="00F920DC" w:rsidRPr="004464CB" w:rsidRDefault="00F920DC" w:rsidP="00F920DC">
      <w:pPr>
        <w:pStyle w:val="StandardWeb"/>
        <w:shd w:val="clear" w:color="auto" w:fill="FFFFFF"/>
        <w:spacing w:before="0" w:beforeAutospacing="0" w:after="0" w:afterAutospacing="0"/>
        <w:jc w:val="both"/>
        <w:rPr>
          <w:i/>
        </w:rPr>
      </w:pPr>
    </w:p>
    <w:p w14:paraId="776C4045" w14:textId="77DDB198" w:rsidR="00F920DC" w:rsidRPr="004464CB" w:rsidRDefault="00F920DC" w:rsidP="00F920DC">
      <w:pPr>
        <w:pStyle w:val="StandardWeb"/>
        <w:shd w:val="clear" w:color="auto" w:fill="FFFFFF"/>
        <w:spacing w:before="0" w:beforeAutospacing="0" w:after="0" w:afterAutospacing="0"/>
        <w:jc w:val="both"/>
        <w:rPr>
          <w:b/>
          <w:i/>
        </w:rPr>
      </w:pPr>
      <w:r w:rsidRPr="004464CB">
        <w:rPr>
          <w:i/>
        </w:rPr>
        <w:t>Javno otvaranje pisanih ponuda prov</w:t>
      </w:r>
      <w:r w:rsidR="00D132C9">
        <w:rPr>
          <w:i/>
        </w:rPr>
        <w:t xml:space="preserve">esti će se dana: </w:t>
      </w:r>
      <w:r w:rsidR="00DD4AF0">
        <w:rPr>
          <w:b/>
          <w:i/>
        </w:rPr>
        <w:t>16</w:t>
      </w:r>
      <w:r w:rsidR="00D132C9" w:rsidRPr="00D132C9">
        <w:rPr>
          <w:b/>
          <w:i/>
        </w:rPr>
        <w:t>. 0</w:t>
      </w:r>
      <w:r w:rsidR="00DD4AF0">
        <w:rPr>
          <w:b/>
          <w:i/>
        </w:rPr>
        <w:t>5</w:t>
      </w:r>
      <w:r w:rsidR="00D132C9" w:rsidRPr="00D132C9">
        <w:rPr>
          <w:b/>
          <w:i/>
        </w:rPr>
        <w:t>. 202</w:t>
      </w:r>
      <w:r w:rsidR="00E24370">
        <w:rPr>
          <w:b/>
          <w:i/>
        </w:rPr>
        <w:t>2</w:t>
      </w:r>
      <w:r w:rsidR="00D132C9" w:rsidRPr="00D132C9">
        <w:rPr>
          <w:b/>
        </w:rPr>
        <w:t>.</w:t>
      </w:r>
      <w:r w:rsidR="00D132C9">
        <w:rPr>
          <w:b/>
        </w:rPr>
        <w:t xml:space="preserve"> </w:t>
      </w:r>
      <w:r w:rsidR="001C6097">
        <w:rPr>
          <w:b/>
        </w:rPr>
        <w:t>(</w:t>
      </w:r>
      <w:r w:rsidR="00FA60E3">
        <w:rPr>
          <w:b/>
        </w:rPr>
        <w:t>ponedjeljak</w:t>
      </w:r>
      <w:r w:rsidRPr="00D132C9">
        <w:rPr>
          <w:b/>
        </w:rPr>
        <w:t>)</w:t>
      </w:r>
      <w:r w:rsidR="00EF7F6C">
        <w:rPr>
          <w:b/>
        </w:rPr>
        <w:t xml:space="preserve"> u 12,3</w:t>
      </w:r>
      <w:r w:rsidR="00D132C9" w:rsidRPr="00D132C9">
        <w:rPr>
          <w:b/>
        </w:rPr>
        <w:t>0 sati</w:t>
      </w:r>
      <w:r w:rsidR="00D132C9" w:rsidRPr="00D132C9">
        <w:rPr>
          <w:b/>
          <w:i/>
        </w:rPr>
        <w:t>.</w:t>
      </w:r>
    </w:p>
    <w:p w14:paraId="0EEA8F41" w14:textId="24FEA17C" w:rsidR="00F920DC" w:rsidRPr="004464CB" w:rsidRDefault="00F920DC" w:rsidP="00F920DC">
      <w:pPr>
        <w:pStyle w:val="StandardWeb"/>
        <w:shd w:val="clear" w:color="auto" w:fill="FFFFFF"/>
        <w:spacing w:before="0" w:beforeAutospacing="0" w:after="0" w:afterAutospacing="0"/>
        <w:jc w:val="both"/>
        <w:rPr>
          <w:b/>
          <w:i/>
        </w:rPr>
      </w:pPr>
      <w:r w:rsidRPr="004464CB">
        <w:rPr>
          <w:i/>
        </w:rPr>
        <w:t>Na lokaciji (mjestu):</w:t>
      </w:r>
      <w:r w:rsidR="00D132C9">
        <w:rPr>
          <w:i/>
        </w:rPr>
        <w:t xml:space="preserve"> </w:t>
      </w:r>
      <w:r w:rsidR="00FA60E3" w:rsidRPr="004464CB">
        <w:rPr>
          <w:i/>
        </w:rPr>
        <w:t>sjedišta Društva Kralja Petra Svačića 26, 23210 Biograd na  Moru</w:t>
      </w:r>
      <w:r w:rsidRPr="004464CB">
        <w:rPr>
          <w:b/>
          <w:i/>
        </w:rPr>
        <w:t>, kako slijedi:</w:t>
      </w:r>
    </w:p>
    <w:p w14:paraId="57867193" w14:textId="77777777" w:rsidR="00F920DC" w:rsidRPr="004464CB" w:rsidRDefault="00F920DC" w:rsidP="00F920DC">
      <w:pPr>
        <w:pStyle w:val="StandardWeb"/>
        <w:shd w:val="clear" w:color="auto" w:fill="FFFFFF"/>
        <w:spacing w:before="0" w:beforeAutospacing="0" w:after="0" w:afterAutospacing="0"/>
        <w:jc w:val="both"/>
        <w:rPr>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981"/>
        <w:gridCol w:w="3003"/>
      </w:tblGrid>
      <w:tr w:rsidR="00F920DC" w:rsidRPr="004464CB" w14:paraId="06C8B4E6" w14:textId="77777777" w:rsidTr="00B45D15">
        <w:trPr>
          <w:trHeight w:val="389"/>
          <w:jc w:val="center"/>
        </w:trPr>
        <w:tc>
          <w:tcPr>
            <w:tcW w:w="3032" w:type="dxa"/>
            <w:tcBorders>
              <w:top w:val="single" w:sz="4" w:space="0" w:color="auto"/>
              <w:left w:val="single" w:sz="4" w:space="0" w:color="auto"/>
              <w:bottom w:val="single" w:sz="4" w:space="0" w:color="auto"/>
              <w:right w:val="single" w:sz="4" w:space="0" w:color="auto"/>
            </w:tcBorders>
            <w:vAlign w:val="center"/>
            <w:hideMark/>
          </w:tcPr>
          <w:p w14:paraId="5BC000BF" w14:textId="77777777" w:rsidR="00F920DC" w:rsidRPr="004464CB" w:rsidRDefault="00F920DC" w:rsidP="00B45D15">
            <w:pPr>
              <w:jc w:val="center"/>
              <w:rPr>
                <w:rFonts w:ascii="Times New Roman" w:hAnsi="Times New Roman"/>
                <w:b/>
                <w:bCs/>
                <w:i/>
                <w:kern w:val="16"/>
                <w:sz w:val="24"/>
                <w:szCs w:val="24"/>
                <w:lang w:val="en-US"/>
              </w:rPr>
            </w:pPr>
            <w:r w:rsidRPr="004464CB">
              <w:rPr>
                <w:rFonts w:ascii="Times New Roman" w:hAnsi="Times New Roman"/>
                <w:b/>
                <w:bCs/>
                <w:i/>
                <w:sz w:val="24"/>
                <w:szCs w:val="24"/>
              </w:rPr>
              <w:t>Datum</w:t>
            </w:r>
            <w:r w:rsidR="00B373CF">
              <w:rPr>
                <w:rFonts w:ascii="Times New Roman" w:hAnsi="Times New Roman"/>
                <w:b/>
                <w:bCs/>
                <w:i/>
                <w:sz w:val="24"/>
                <w:szCs w:val="24"/>
              </w:rPr>
              <w:t>:</w:t>
            </w:r>
          </w:p>
        </w:tc>
        <w:tc>
          <w:tcPr>
            <w:tcW w:w="2981" w:type="dxa"/>
            <w:tcBorders>
              <w:top w:val="single" w:sz="4" w:space="0" w:color="auto"/>
              <w:left w:val="single" w:sz="4" w:space="0" w:color="auto"/>
              <w:bottom w:val="single" w:sz="4" w:space="0" w:color="auto"/>
              <w:right w:val="single" w:sz="4" w:space="0" w:color="auto"/>
            </w:tcBorders>
            <w:vAlign w:val="center"/>
            <w:hideMark/>
          </w:tcPr>
          <w:p w14:paraId="6FE99240" w14:textId="77777777" w:rsidR="00F920DC" w:rsidRPr="004464CB" w:rsidRDefault="00F920DC" w:rsidP="00B45D15">
            <w:pPr>
              <w:jc w:val="center"/>
              <w:rPr>
                <w:rFonts w:ascii="Times New Roman" w:hAnsi="Times New Roman"/>
                <w:b/>
                <w:bCs/>
                <w:i/>
                <w:kern w:val="16"/>
                <w:sz w:val="24"/>
                <w:szCs w:val="24"/>
                <w:lang w:val="en-US"/>
              </w:rPr>
            </w:pPr>
            <w:r w:rsidRPr="004464CB">
              <w:rPr>
                <w:rFonts w:ascii="Times New Roman" w:hAnsi="Times New Roman"/>
                <w:b/>
                <w:bCs/>
                <w:i/>
                <w:sz w:val="24"/>
                <w:szCs w:val="24"/>
              </w:rPr>
              <w:t>Vrijeme otvaranja (sat)</w:t>
            </w:r>
            <w:r w:rsidR="00B373CF">
              <w:rPr>
                <w:rFonts w:ascii="Times New Roman" w:hAnsi="Times New Roman"/>
                <w:b/>
                <w:bCs/>
                <w:i/>
                <w:sz w:val="24"/>
                <w:szCs w:val="24"/>
              </w:rPr>
              <w: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E9C8C8B" w14:textId="77777777" w:rsidR="00F920DC" w:rsidRPr="004464CB" w:rsidRDefault="00B373CF" w:rsidP="00B45D15">
            <w:pPr>
              <w:jc w:val="center"/>
              <w:rPr>
                <w:rFonts w:ascii="Times New Roman" w:hAnsi="Times New Roman"/>
                <w:b/>
                <w:bCs/>
                <w:i/>
                <w:kern w:val="16"/>
                <w:sz w:val="24"/>
                <w:szCs w:val="24"/>
                <w:lang w:val="en-US"/>
              </w:rPr>
            </w:pPr>
            <w:r>
              <w:rPr>
                <w:rFonts w:ascii="Times New Roman" w:hAnsi="Times New Roman"/>
                <w:b/>
                <w:bCs/>
                <w:i/>
                <w:sz w:val="24"/>
                <w:szCs w:val="24"/>
              </w:rPr>
              <w:t xml:space="preserve">Mjesto </w:t>
            </w:r>
            <w:proofErr w:type="spellStart"/>
            <w:r>
              <w:rPr>
                <w:rFonts w:ascii="Times New Roman" w:hAnsi="Times New Roman"/>
                <w:b/>
                <w:bCs/>
                <w:i/>
                <w:sz w:val="24"/>
                <w:szCs w:val="24"/>
              </w:rPr>
              <w:t>otvararanja</w:t>
            </w:r>
            <w:proofErr w:type="spellEnd"/>
            <w:r>
              <w:rPr>
                <w:rFonts w:ascii="Times New Roman" w:hAnsi="Times New Roman"/>
                <w:b/>
                <w:bCs/>
                <w:i/>
                <w:sz w:val="24"/>
                <w:szCs w:val="24"/>
              </w:rPr>
              <w:t>:</w:t>
            </w:r>
          </w:p>
        </w:tc>
      </w:tr>
      <w:tr w:rsidR="00F920DC" w:rsidRPr="004464CB" w14:paraId="709478D9" w14:textId="77777777" w:rsidTr="00B45D15">
        <w:trPr>
          <w:jc w:val="center"/>
        </w:trPr>
        <w:tc>
          <w:tcPr>
            <w:tcW w:w="3032" w:type="dxa"/>
            <w:tcBorders>
              <w:top w:val="single" w:sz="4" w:space="0" w:color="auto"/>
              <w:left w:val="single" w:sz="4" w:space="0" w:color="auto"/>
              <w:bottom w:val="single" w:sz="4" w:space="0" w:color="auto"/>
              <w:right w:val="single" w:sz="4" w:space="0" w:color="auto"/>
            </w:tcBorders>
            <w:vAlign w:val="center"/>
            <w:hideMark/>
          </w:tcPr>
          <w:p w14:paraId="5CD08D88" w14:textId="1091E517" w:rsidR="00F920DC" w:rsidRDefault="00DD4AF0" w:rsidP="009E1975">
            <w:pPr>
              <w:spacing w:after="0"/>
              <w:jc w:val="center"/>
              <w:rPr>
                <w:rFonts w:ascii="Times New Roman" w:hAnsi="Times New Roman"/>
                <w:b/>
                <w:i/>
                <w:sz w:val="24"/>
                <w:szCs w:val="24"/>
              </w:rPr>
            </w:pPr>
            <w:r>
              <w:rPr>
                <w:rFonts w:ascii="Times New Roman" w:hAnsi="Times New Roman"/>
                <w:b/>
                <w:i/>
                <w:sz w:val="24"/>
                <w:szCs w:val="24"/>
              </w:rPr>
              <w:t>16</w:t>
            </w:r>
            <w:r w:rsidR="00B373CF">
              <w:rPr>
                <w:rFonts w:ascii="Times New Roman" w:hAnsi="Times New Roman"/>
                <w:b/>
                <w:i/>
                <w:sz w:val="24"/>
                <w:szCs w:val="24"/>
              </w:rPr>
              <w:t>. 0</w:t>
            </w:r>
            <w:r>
              <w:rPr>
                <w:rFonts w:ascii="Times New Roman" w:hAnsi="Times New Roman"/>
                <w:b/>
                <w:i/>
                <w:sz w:val="24"/>
                <w:szCs w:val="24"/>
              </w:rPr>
              <w:t>5</w:t>
            </w:r>
            <w:r w:rsidR="00B373CF">
              <w:rPr>
                <w:rFonts w:ascii="Times New Roman" w:hAnsi="Times New Roman"/>
                <w:b/>
                <w:i/>
                <w:sz w:val="24"/>
                <w:szCs w:val="24"/>
              </w:rPr>
              <w:t xml:space="preserve">. </w:t>
            </w:r>
            <w:r w:rsidR="00F920DC" w:rsidRPr="004464CB">
              <w:rPr>
                <w:rFonts w:ascii="Times New Roman" w:hAnsi="Times New Roman"/>
                <w:b/>
                <w:i/>
                <w:sz w:val="24"/>
                <w:szCs w:val="24"/>
              </w:rPr>
              <w:t>202</w:t>
            </w:r>
            <w:r w:rsidR="00E24370">
              <w:rPr>
                <w:rFonts w:ascii="Times New Roman" w:hAnsi="Times New Roman"/>
                <w:b/>
                <w:i/>
                <w:sz w:val="24"/>
                <w:szCs w:val="24"/>
              </w:rPr>
              <w:t>2</w:t>
            </w:r>
            <w:r w:rsidR="00F920DC" w:rsidRPr="004464CB">
              <w:rPr>
                <w:rFonts w:ascii="Times New Roman" w:hAnsi="Times New Roman"/>
                <w:b/>
                <w:i/>
                <w:sz w:val="24"/>
                <w:szCs w:val="24"/>
              </w:rPr>
              <w:t>. god.</w:t>
            </w:r>
          </w:p>
          <w:p w14:paraId="47D27A2A" w14:textId="7E38D7DA" w:rsidR="009E1975" w:rsidRPr="004464CB" w:rsidRDefault="009E1975" w:rsidP="009E1975">
            <w:pPr>
              <w:spacing w:after="0"/>
              <w:jc w:val="center"/>
              <w:rPr>
                <w:rFonts w:ascii="Times New Roman" w:hAnsi="Times New Roman"/>
                <w:b/>
                <w:i/>
                <w:kern w:val="16"/>
                <w:sz w:val="24"/>
                <w:szCs w:val="24"/>
                <w:lang w:val="en-US"/>
              </w:rPr>
            </w:pPr>
            <w:r>
              <w:rPr>
                <w:rFonts w:ascii="Times New Roman" w:hAnsi="Times New Roman"/>
                <w:b/>
                <w:i/>
                <w:sz w:val="24"/>
                <w:szCs w:val="24"/>
              </w:rPr>
              <w:t>(</w:t>
            </w:r>
            <w:r w:rsidR="00FA60E3">
              <w:rPr>
                <w:rFonts w:ascii="Times New Roman" w:hAnsi="Times New Roman"/>
                <w:b/>
                <w:i/>
                <w:sz w:val="24"/>
                <w:szCs w:val="24"/>
              </w:rPr>
              <w:t>ponedjeljak</w:t>
            </w:r>
            <w:r>
              <w:rPr>
                <w:rFonts w:ascii="Times New Roman" w:hAnsi="Times New Roman"/>
                <w:b/>
                <w:i/>
                <w:sz w:val="24"/>
                <w:szCs w:val="24"/>
              </w:rPr>
              <w:t>)</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0A57C57" w14:textId="3D69BDCE" w:rsidR="00F920DC" w:rsidRPr="004464CB" w:rsidRDefault="00EF7F6C" w:rsidP="00B45D15">
            <w:pPr>
              <w:jc w:val="center"/>
              <w:rPr>
                <w:rFonts w:ascii="Times New Roman" w:hAnsi="Times New Roman"/>
                <w:b/>
                <w:i/>
                <w:kern w:val="16"/>
                <w:sz w:val="24"/>
                <w:szCs w:val="24"/>
                <w:lang w:val="en-US"/>
              </w:rPr>
            </w:pPr>
            <w:r>
              <w:rPr>
                <w:rFonts w:ascii="Times New Roman" w:hAnsi="Times New Roman"/>
                <w:b/>
                <w:i/>
                <w:kern w:val="16"/>
                <w:sz w:val="24"/>
                <w:szCs w:val="24"/>
                <w:lang w:val="en-US"/>
              </w:rPr>
              <w:t>12:3</w:t>
            </w:r>
            <w:r w:rsidR="00F920DC" w:rsidRPr="004464CB">
              <w:rPr>
                <w:rFonts w:ascii="Times New Roman" w:hAnsi="Times New Roman"/>
                <w:b/>
                <w:i/>
                <w:kern w:val="16"/>
                <w:sz w:val="24"/>
                <w:szCs w:val="24"/>
                <w:lang w:val="en-US"/>
              </w:rPr>
              <w:t>0</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A937918" w14:textId="77777777" w:rsidR="00784EE4" w:rsidRPr="00784EE4" w:rsidRDefault="00784EE4" w:rsidP="00784EE4">
            <w:pPr>
              <w:spacing w:line="240" w:lineRule="auto"/>
              <w:jc w:val="center"/>
              <w:rPr>
                <w:rFonts w:ascii="Times New Roman" w:hAnsi="Times New Roman"/>
                <w:b/>
                <w:bCs/>
                <w:i/>
                <w:sz w:val="24"/>
                <w:szCs w:val="24"/>
              </w:rPr>
            </w:pPr>
            <w:r w:rsidRPr="00784EE4">
              <w:rPr>
                <w:rFonts w:ascii="Times New Roman" w:hAnsi="Times New Roman"/>
                <w:b/>
                <w:bCs/>
                <w:i/>
                <w:sz w:val="24"/>
                <w:szCs w:val="24"/>
              </w:rPr>
              <w:t>Bošana d.o.o.</w:t>
            </w:r>
          </w:p>
          <w:p w14:paraId="17A002B4" w14:textId="040DA584" w:rsidR="00EF7F6C" w:rsidRPr="00784EE4" w:rsidRDefault="00784EE4" w:rsidP="00784EE4">
            <w:pPr>
              <w:spacing w:line="240" w:lineRule="auto"/>
              <w:jc w:val="center"/>
              <w:rPr>
                <w:i/>
              </w:rPr>
            </w:pPr>
            <w:r w:rsidRPr="00784EE4">
              <w:rPr>
                <w:rFonts w:ascii="Times New Roman" w:hAnsi="Times New Roman"/>
                <w:b/>
                <w:bCs/>
                <w:i/>
                <w:sz w:val="24"/>
                <w:szCs w:val="24"/>
              </w:rPr>
              <w:t>Kralja Petra Svačića 26, 23210 Biograd na  Moru</w:t>
            </w:r>
          </w:p>
        </w:tc>
      </w:tr>
    </w:tbl>
    <w:p w14:paraId="0AED0549" w14:textId="77777777" w:rsidR="00F920DC" w:rsidRPr="004464CB" w:rsidRDefault="00F920DC" w:rsidP="00F920DC">
      <w:pPr>
        <w:pStyle w:val="StandardWeb"/>
        <w:shd w:val="clear" w:color="auto" w:fill="FFFFFF"/>
        <w:spacing w:before="0" w:beforeAutospacing="0" w:after="0" w:afterAutospacing="0"/>
        <w:jc w:val="both"/>
        <w:rPr>
          <w:b/>
          <w:i/>
        </w:rPr>
      </w:pPr>
    </w:p>
    <w:p w14:paraId="41F07D16" w14:textId="77777777" w:rsidR="00F920DC" w:rsidRDefault="00F920DC" w:rsidP="00F920DC">
      <w:pPr>
        <w:pStyle w:val="StandardWeb"/>
        <w:shd w:val="clear" w:color="auto" w:fill="FFFFFF"/>
        <w:spacing w:before="0" w:beforeAutospacing="0" w:after="0" w:afterAutospacing="0"/>
        <w:jc w:val="both"/>
        <w:rPr>
          <w:i/>
        </w:rPr>
      </w:pPr>
      <w:r w:rsidRPr="004464CB">
        <w:rPr>
          <w:i/>
        </w:rPr>
        <w:t>Javnom otvaranju ponuda mogu pristupiti ponuditelji osobno, zakonski zastupnici ponuditelja ili opunomoćenik ponuditelja (za fizičke osobe punomoć ovjerenu od javnog bilježnika, a za pravne osobe punomoć potpisanu od strane zakonskog zastupnika i ovjerenu pečatom pravne osobe). Na javnom otvaranju pisanih ponuda imaju pravo sudjelovati isključivo ponuditelji koji su podnijeli ponude za zakup prodajnog mjesta koje je predmet natječaja odnosno njihovi ovlašteni predstavnici ili opunomoćenici.</w:t>
      </w:r>
    </w:p>
    <w:p w14:paraId="41A5927B" w14:textId="77777777" w:rsidR="00244444" w:rsidRPr="006A2D16" w:rsidRDefault="00244444" w:rsidP="00F920DC">
      <w:pPr>
        <w:pStyle w:val="StandardWeb"/>
        <w:shd w:val="clear" w:color="auto" w:fill="FFFFFF"/>
        <w:spacing w:before="0" w:beforeAutospacing="0" w:after="0" w:afterAutospacing="0"/>
        <w:jc w:val="both"/>
        <w:rPr>
          <w:i/>
        </w:rPr>
      </w:pPr>
    </w:p>
    <w:p w14:paraId="07F147BD" w14:textId="77777777" w:rsidR="00F920DC" w:rsidRPr="004464CB" w:rsidRDefault="00F920DC" w:rsidP="00F920DC">
      <w:pPr>
        <w:pStyle w:val="StandardWeb"/>
        <w:shd w:val="clear" w:color="auto" w:fill="FFFFFF"/>
        <w:spacing w:before="0" w:beforeAutospacing="0" w:after="0" w:afterAutospacing="0"/>
        <w:rPr>
          <w:b/>
          <w:i/>
        </w:rPr>
      </w:pPr>
      <w:r w:rsidRPr="004464CB">
        <w:rPr>
          <w:b/>
          <w:i/>
        </w:rPr>
        <w:t>UVJETI UGOVORA O ZAKUPU TEMELJEM PROVEDENOG JAVNOG NATJEČAJA:</w:t>
      </w:r>
    </w:p>
    <w:p w14:paraId="4E59C2F9" w14:textId="77777777" w:rsidR="00F920DC" w:rsidRDefault="00F920DC" w:rsidP="00F920DC">
      <w:pPr>
        <w:pStyle w:val="StandardWeb"/>
        <w:shd w:val="clear" w:color="auto" w:fill="FFFFFF"/>
        <w:spacing w:before="0" w:beforeAutospacing="0" w:after="0" w:afterAutospacing="0"/>
        <w:rPr>
          <w:i/>
        </w:rPr>
      </w:pPr>
    </w:p>
    <w:p w14:paraId="6499B5D4" w14:textId="25B251A4" w:rsidR="00CA6879" w:rsidRDefault="00F920DC" w:rsidP="00F920DC">
      <w:pPr>
        <w:pStyle w:val="StandardWeb"/>
        <w:shd w:val="clear" w:color="auto" w:fill="FFFFFF"/>
        <w:spacing w:before="0" w:beforeAutospacing="0" w:after="0" w:afterAutospacing="0"/>
        <w:jc w:val="both"/>
      </w:pPr>
      <w:r w:rsidRPr="00CA6879">
        <w:t xml:space="preserve">Prodajna mjesta temeljem ovog javnog natječaja daju se u zakup na određeno vrijeme od </w:t>
      </w:r>
      <w:r w:rsidRPr="00CA6879">
        <w:br/>
      </w:r>
      <w:r w:rsidR="00DD4AF0">
        <w:t>20</w:t>
      </w:r>
      <w:r w:rsidR="00995665" w:rsidRPr="00CA6879">
        <w:t>.</w:t>
      </w:r>
      <w:r w:rsidR="00C319F0">
        <w:t xml:space="preserve"> </w:t>
      </w:r>
      <w:r w:rsidR="00995665" w:rsidRPr="00CA6879">
        <w:t>0</w:t>
      </w:r>
      <w:r w:rsidR="00DD4AF0">
        <w:t>5.</w:t>
      </w:r>
      <w:r w:rsidR="00C319F0">
        <w:t xml:space="preserve"> </w:t>
      </w:r>
      <w:r w:rsidR="00995665" w:rsidRPr="00CA6879">
        <w:t>202</w:t>
      </w:r>
      <w:r w:rsidR="00E24370">
        <w:t>2</w:t>
      </w:r>
      <w:r w:rsidR="00995665" w:rsidRPr="00CA6879">
        <w:t>. – 3</w:t>
      </w:r>
      <w:r w:rsidR="00E24370">
        <w:t>0</w:t>
      </w:r>
      <w:r w:rsidR="00995665" w:rsidRPr="00CA6879">
        <w:t>.</w:t>
      </w:r>
      <w:r w:rsidR="00C319F0">
        <w:t xml:space="preserve"> </w:t>
      </w:r>
      <w:r w:rsidR="00995665" w:rsidRPr="00CA6879">
        <w:t>0</w:t>
      </w:r>
      <w:r w:rsidR="00E24370">
        <w:t>4</w:t>
      </w:r>
      <w:r w:rsidR="00995665" w:rsidRPr="00CA6879">
        <w:t>.</w:t>
      </w:r>
      <w:r w:rsidR="00C319F0">
        <w:t xml:space="preserve"> </w:t>
      </w:r>
      <w:r w:rsidR="00995665" w:rsidRPr="00CA6879">
        <w:t>202</w:t>
      </w:r>
      <w:r w:rsidR="00ED11D5">
        <w:t>3</w:t>
      </w:r>
      <w:r w:rsidR="00995665" w:rsidRPr="00CA6879">
        <w:t xml:space="preserve">. godine. </w:t>
      </w:r>
    </w:p>
    <w:p w14:paraId="2086F70F" w14:textId="6CCAB48B" w:rsidR="00C319F0" w:rsidRPr="00896F2D" w:rsidRDefault="00E03624" w:rsidP="00F920DC">
      <w:pPr>
        <w:pStyle w:val="StandardWeb"/>
        <w:shd w:val="clear" w:color="auto" w:fill="FFFFFF"/>
        <w:spacing w:before="0" w:beforeAutospacing="0" w:after="0" w:afterAutospacing="0"/>
        <w:jc w:val="both"/>
      </w:pPr>
      <w:r>
        <w:t xml:space="preserve">Početak plaćanja zakupnine s danom potpisivanja ugovora jednokratno ili u ratama sukladno ugovoru. Porez na dodanu vrijednost plaća zakupac, a zakup prodajnog mjesta </w:t>
      </w:r>
      <w:r w:rsidR="00896F2D">
        <w:t xml:space="preserve">oslobađa zakupca 50% iznosa dnevne naknade zakupljenog prodajnog mjesta. Ukoliko zakupci prekorače rokove uplate, plaćaju punu dnevnu naknadu do ispunjenja ugovorene obveze. </w:t>
      </w:r>
    </w:p>
    <w:p w14:paraId="53EE209B" w14:textId="77777777" w:rsidR="00F920DC" w:rsidRPr="004464CB" w:rsidRDefault="00F920DC" w:rsidP="00F920DC">
      <w:pPr>
        <w:pStyle w:val="StandardWeb"/>
        <w:shd w:val="clear" w:color="auto" w:fill="FFFFFF"/>
        <w:spacing w:before="0" w:beforeAutospacing="0" w:after="0" w:afterAutospacing="0"/>
        <w:jc w:val="both"/>
        <w:rPr>
          <w:i/>
        </w:rPr>
      </w:pPr>
    </w:p>
    <w:p w14:paraId="7165C0F5"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NATJEČAJNA DOKUMENTACIJA:</w:t>
      </w:r>
    </w:p>
    <w:p w14:paraId="67A8715C" w14:textId="77777777" w:rsidR="00F920DC" w:rsidRPr="004464CB" w:rsidRDefault="00F920DC" w:rsidP="00F920DC">
      <w:pPr>
        <w:pStyle w:val="StandardWeb"/>
        <w:shd w:val="clear" w:color="auto" w:fill="FFFFFF"/>
        <w:spacing w:before="0" w:beforeAutospacing="0" w:after="0" w:afterAutospacing="0"/>
        <w:jc w:val="both"/>
        <w:rPr>
          <w:i/>
        </w:rPr>
      </w:pPr>
    </w:p>
    <w:p w14:paraId="4411C817" w14:textId="77777777" w:rsidR="00F920DC" w:rsidRDefault="00F920DC" w:rsidP="00F920DC">
      <w:pPr>
        <w:pStyle w:val="StandardWeb"/>
        <w:shd w:val="clear" w:color="auto" w:fill="FFFFFF"/>
        <w:spacing w:before="0" w:beforeAutospacing="0" w:after="0" w:afterAutospacing="0"/>
        <w:jc w:val="both"/>
        <w:rPr>
          <w:i/>
        </w:rPr>
      </w:pPr>
      <w:r w:rsidRPr="004464CB">
        <w:rPr>
          <w:i/>
        </w:rPr>
        <w:t xml:space="preserve">Svaka pisana ponuda za sudjelovanje na javnom natječaju mora sadržavati: </w:t>
      </w:r>
    </w:p>
    <w:p w14:paraId="7935E2E2" w14:textId="77777777" w:rsidR="00995665" w:rsidRDefault="00995665" w:rsidP="00F920DC">
      <w:pPr>
        <w:pStyle w:val="StandardWeb"/>
        <w:shd w:val="clear" w:color="auto" w:fill="FFFFFF"/>
        <w:spacing w:before="0" w:beforeAutospacing="0" w:after="0" w:afterAutospacing="0"/>
        <w:jc w:val="both"/>
        <w:rPr>
          <w:i/>
        </w:rPr>
      </w:pPr>
    </w:p>
    <w:p w14:paraId="234DF1B6" w14:textId="77777777" w:rsidR="00995665" w:rsidRPr="002E6E88" w:rsidRDefault="00995665" w:rsidP="00995665">
      <w:pPr>
        <w:pStyle w:val="Bezproreda"/>
        <w:numPr>
          <w:ilvl w:val="0"/>
          <w:numId w:val="8"/>
        </w:numPr>
        <w:jc w:val="both"/>
        <w:rPr>
          <w:rFonts w:ascii="Times New Roman" w:hAnsi="Times New Roman" w:cs="Times New Roman"/>
          <w:i/>
          <w:sz w:val="24"/>
          <w:szCs w:val="24"/>
        </w:rPr>
      </w:pPr>
      <w:r w:rsidRPr="00F1436E">
        <w:rPr>
          <w:rFonts w:ascii="Times New Roman" w:hAnsi="Times New Roman" w:cs="Times New Roman"/>
          <w:sz w:val="24"/>
          <w:szCs w:val="24"/>
        </w:rPr>
        <w:t>dokaz o uplaćenoj jamčevini,</w:t>
      </w:r>
    </w:p>
    <w:p w14:paraId="003EA578" w14:textId="37B3E4D2" w:rsidR="002E6E88" w:rsidRPr="00995665" w:rsidRDefault="00A9795B" w:rsidP="00995665">
      <w:pPr>
        <w:pStyle w:val="Bezproreda"/>
        <w:numPr>
          <w:ilvl w:val="0"/>
          <w:numId w:val="8"/>
        </w:numPr>
        <w:jc w:val="both"/>
        <w:rPr>
          <w:rFonts w:ascii="Times New Roman" w:hAnsi="Times New Roman" w:cs="Times New Roman"/>
          <w:i/>
          <w:sz w:val="24"/>
          <w:szCs w:val="24"/>
        </w:rPr>
      </w:pPr>
      <w:r>
        <w:rPr>
          <w:rFonts w:ascii="Times New Roman" w:hAnsi="Times New Roman" w:cs="Times New Roman"/>
          <w:sz w:val="24"/>
          <w:szCs w:val="24"/>
        </w:rPr>
        <w:lastRenderedPageBreak/>
        <w:t>potvrde</w:t>
      </w:r>
      <w:r w:rsidR="002E6E88">
        <w:rPr>
          <w:rFonts w:ascii="Times New Roman" w:hAnsi="Times New Roman" w:cs="Times New Roman"/>
          <w:sz w:val="24"/>
          <w:szCs w:val="24"/>
        </w:rPr>
        <w:t xml:space="preserve"> da ne postoji dugovanje prema </w:t>
      </w:r>
      <w:proofErr w:type="spellStart"/>
      <w:r w:rsidR="002E6E88">
        <w:rPr>
          <w:rFonts w:ascii="Times New Roman" w:hAnsi="Times New Roman" w:cs="Times New Roman"/>
          <w:sz w:val="24"/>
          <w:szCs w:val="24"/>
        </w:rPr>
        <w:t>Bošani</w:t>
      </w:r>
      <w:proofErr w:type="spellEnd"/>
      <w:r w:rsidR="002E6E88">
        <w:rPr>
          <w:rFonts w:ascii="Times New Roman" w:hAnsi="Times New Roman" w:cs="Times New Roman"/>
          <w:sz w:val="24"/>
          <w:szCs w:val="24"/>
        </w:rPr>
        <w:t xml:space="preserve"> d.o.o. i Gradu Biogradu na Moru,</w:t>
      </w:r>
      <w:r>
        <w:rPr>
          <w:rFonts w:ascii="Times New Roman" w:hAnsi="Times New Roman" w:cs="Times New Roman"/>
          <w:sz w:val="24"/>
          <w:szCs w:val="24"/>
        </w:rPr>
        <w:t xml:space="preserve"> ne starije o</w:t>
      </w:r>
      <w:r w:rsidR="008D4482">
        <w:rPr>
          <w:rFonts w:ascii="Times New Roman" w:hAnsi="Times New Roman" w:cs="Times New Roman"/>
          <w:sz w:val="24"/>
          <w:szCs w:val="24"/>
        </w:rPr>
        <w:t xml:space="preserve">d </w:t>
      </w:r>
      <w:r w:rsidR="00784EE4">
        <w:rPr>
          <w:rFonts w:ascii="Times New Roman" w:hAnsi="Times New Roman" w:cs="Times New Roman"/>
          <w:sz w:val="24"/>
          <w:szCs w:val="24"/>
        </w:rPr>
        <w:t>6</w:t>
      </w:r>
      <w:r w:rsidR="002E6E88">
        <w:rPr>
          <w:rFonts w:ascii="Times New Roman" w:hAnsi="Times New Roman" w:cs="Times New Roman"/>
          <w:sz w:val="24"/>
          <w:szCs w:val="24"/>
        </w:rPr>
        <w:t>0 dana,</w:t>
      </w:r>
    </w:p>
    <w:p w14:paraId="7E5E919B" w14:textId="77777777" w:rsidR="00995665" w:rsidRPr="00995665" w:rsidRDefault="00A9795B" w:rsidP="00995665">
      <w:pPr>
        <w:pStyle w:val="Bezproreda"/>
        <w:numPr>
          <w:ilvl w:val="0"/>
          <w:numId w:val="8"/>
        </w:numPr>
        <w:jc w:val="both"/>
        <w:rPr>
          <w:rFonts w:ascii="Times New Roman" w:hAnsi="Times New Roman" w:cs="Times New Roman"/>
          <w:sz w:val="24"/>
          <w:szCs w:val="24"/>
        </w:rPr>
      </w:pPr>
      <w:r>
        <w:rPr>
          <w:rFonts w:ascii="Times New Roman" w:hAnsi="Times New Roman" w:cs="Times New Roman"/>
          <w:sz w:val="24"/>
          <w:szCs w:val="24"/>
        </w:rPr>
        <w:t>obrazac ponude</w:t>
      </w:r>
      <w:r w:rsidR="00995665" w:rsidRPr="00995665">
        <w:rPr>
          <w:rFonts w:ascii="Times New Roman" w:hAnsi="Times New Roman" w:cs="Times New Roman"/>
          <w:sz w:val="24"/>
          <w:szCs w:val="24"/>
        </w:rPr>
        <w:t xml:space="preserve"> za uzimanje u zakup određenog prodajnog mjesta u kojoj </w:t>
      </w:r>
      <w:r w:rsidR="002E6E88">
        <w:rPr>
          <w:rFonts w:ascii="Times New Roman" w:hAnsi="Times New Roman" w:cs="Times New Roman"/>
          <w:sz w:val="24"/>
          <w:szCs w:val="24"/>
        </w:rPr>
        <w:t xml:space="preserve">je ponuditelj fizička osoba </w:t>
      </w:r>
      <w:r>
        <w:rPr>
          <w:rFonts w:ascii="Times New Roman" w:hAnsi="Times New Roman" w:cs="Times New Roman"/>
          <w:sz w:val="24"/>
          <w:szCs w:val="24"/>
        </w:rPr>
        <w:t xml:space="preserve">- </w:t>
      </w:r>
      <w:r w:rsidR="002E6E88">
        <w:rPr>
          <w:rFonts w:ascii="Times New Roman" w:hAnsi="Times New Roman" w:cs="Times New Roman"/>
          <w:sz w:val="24"/>
          <w:szCs w:val="24"/>
        </w:rPr>
        <w:t xml:space="preserve">popunjen obrazac 1, ili ako je ponuditelj obrtnik ili trgovačko društvo </w:t>
      </w:r>
      <w:r>
        <w:rPr>
          <w:rFonts w:ascii="Times New Roman" w:hAnsi="Times New Roman" w:cs="Times New Roman"/>
          <w:sz w:val="24"/>
          <w:szCs w:val="24"/>
        </w:rPr>
        <w:t xml:space="preserve">popunjen </w:t>
      </w:r>
      <w:r w:rsidR="002E6E88">
        <w:rPr>
          <w:rFonts w:ascii="Times New Roman" w:hAnsi="Times New Roman" w:cs="Times New Roman"/>
          <w:sz w:val="24"/>
          <w:szCs w:val="24"/>
        </w:rPr>
        <w:t>obrazac 2</w:t>
      </w:r>
      <w:r>
        <w:rPr>
          <w:rFonts w:ascii="Times New Roman" w:hAnsi="Times New Roman" w:cs="Times New Roman"/>
          <w:sz w:val="24"/>
          <w:szCs w:val="24"/>
        </w:rPr>
        <w:t>,</w:t>
      </w:r>
    </w:p>
    <w:p w14:paraId="0D04DD2D" w14:textId="56D5D70D" w:rsidR="002E6E88" w:rsidRPr="006A2D16" w:rsidRDefault="002E6E88" w:rsidP="002E6E88">
      <w:pPr>
        <w:pStyle w:val="StandardWeb"/>
        <w:numPr>
          <w:ilvl w:val="0"/>
          <w:numId w:val="8"/>
        </w:numPr>
        <w:shd w:val="clear" w:color="auto" w:fill="FFFFFF"/>
        <w:spacing w:before="0" w:beforeAutospacing="0" w:after="0" w:afterAutospacing="0"/>
        <w:jc w:val="both"/>
      </w:pPr>
      <w:r w:rsidRPr="006A2D16">
        <w:t xml:space="preserve">izvornik ili ovjerenu presliku obrtnice ili izvadak iz nadležnog obrtnog registra, iz kojih mora biti vidljivo da je ponuditelj registriran za djelatnost koja će se obavljati u prodajnom mjestu za koji se natječe, ako je ponuditelj </w:t>
      </w:r>
      <w:r w:rsidRPr="006A2D16">
        <w:rPr>
          <w:b/>
        </w:rPr>
        <w:t>fizička osoba</w:t>
      </w:r>
      <w:r w:rsidRPr="006A2D16">
        <w:t xml:space="preserve"> </w:t>
      </w:r>
      <w:r w:rsidRPr="006A2D16">
        <w:rPr>
          <w:b/>
        </w:rPr>
        <w:t>obrtnik</w:t>
      </w:r>
      <w:r w:rsidRPr="006A2D16">
        <w:t xml:space="preserve">, </w:t>
      </w:r>
    </w:p>
    <w:p w14:paraId="0EA5BE93" w14:textId="04357D0F" w:rsidR="002E6E88" w:rsidRPr="006A2D16" w:rsidRDefault="002E6E88" w:rsidP="002E6E88">
      <w:pPr>
        <w:pStyle w:val="StandardWeb"/>
        <w:numPr>
          <w:ilvl w:val="0"/>
          <w:numId w:val="8"/>
        </w:numPr>
        <w:shd w:val="clear" w:color="auto" w:fill="FFFFFF"/>
        <w:spacing w:before="0" w:beforeAutospacing="0" w:after="0" w:afterAutospacing="0"/>
        <w:jc w:val="both"/>
      </w:pPr>
      <w:r w:rsidRPr="006A2D16">
        <w:t xml:space="preserve">izvornik ili ovjerenu presliku rješenja o upisu u nadležni strukovni registar ili drugu odgovarajuću potvrdu, iz kojih mora biti vidljivo da ponuditelj udovoljava uvjetima za djelatnost koja će se obavljati u prodajnom mjestu za koji se natječe, ako je ponuditelj </w:t>
      </w:r>
      <w:r w:rsidRPr="006A2D16">
        <w:rPr>
          <w:b/>
        </w:rPr>
        <w:t>fizička osoba koja nije obrtnik</w:t>
      </w:r>
      <w:r w:rsidRPr="006A2D16">
        <w:t xml:space="preserve">, </w:t>
      </w:r>
    </w:p>
    <w:p w14:paraId="078CBBDD" w14:textId="76EDE86E" w:rsidR="002E6E88" w:rsidRPr="006A2D16" w:rsidRDefault="002E6E88" w:rsidP="002E6E88">
      <w:pPr>
        <w:pStyle w:val="StandardWeb"/>
        <w:numPr>
          <w:ilvl w:val="0"/>
          <w:numId w:val="8"/>
        </w:numPr>
        <w:shd w:val="clear" w:color="auto" w:fill="FFFFFF"/>
        <w:spacing w:before="0" w:beforeAutospacing="0" w:after="0" w:afterAutospacing="0"/>
        <w:jc w:val="both"/>
      </w:pPr>
      <w:r w:rsidRPr="006A2D16">
        <w:t xml:space="preserve"> izvornik ili ovjerenu presliku rješenja nadležnog trgovačkog suda o upisu u sudski registar ili izvadak iz sudskog registra, iz kojih mora biti vidljivo da je ponuditelj – </w:t>
      </w:r>
      <w:r w:rsidRPr="006A2D16">
        <w:rPr>
          <w:b/>
        </w:rPr>
        <w:t>pravna osoba</w:t>
      </w:r>
      <w:r w:rsidRPr="006A2D16">
        <w:t xml:space="preserve"> registrirana za djelatnost koja će se obavljati u prodajnom mjestu za koji se natječe te ime, prezime i osobni identifikacijski broj (OIB) zakonskog zastupnika pravne osobe, </w:t>
      </w:r>
    </w:p>
    <w:p w14:paraId="3D0FB213" w14:textId="5484C0CB" w:rsidR="002E6E88" w:rsidRPr="006A2D16" w:rsidRDefault="002E6E88" w:rsidP="002E6E88">
      <w:pPr>
        <w:pStyle w:val="StandardWeb"/>
        <w:numPr>
          <w:ilvl w:val="0"/>
          <w:numId w:val="8"/>
        </w:numPr>
        <w:shd w:val="clear" w:color="auto" w:fill="FFFFFF"/>
        <w:spacing w:before="0" w:beforeAutospacing="0" w:after="0" w:afterAutospacing="0"/>
        <w:jc w:val="both"/>
      </w:pPr>
      <w:r w:rsidRPr="006A2D16">
        <w:t xml:space="preserve">izvornik ili ovjerenu presliku rješenja nadležnog tijela o upisu u upisnik </w:t>
      </w:r>
      <w:r w:rsidRPr="006A2D16">
        <w:rPr>
          <w:b/>
        </w:rPr>
        <w:t>poljoprivrednih gospodarstava</w:t>
      </w:r>
      <w:r w:rsidRPr="006A2D16">
        <w:t xml:space="preserve"> ili izvadak iz upisnika, iz kojih mora biti vidljivo da je ponuditelj registriran za djelatnost koja će se obavljati u prodajnom mjestu za koji se natječe te ime, prezime i osobni identifikacijski broj (OIB) zakonskog zastupnika poljoprivrednog gospodarstva, </w:t>
      </w:r>
    </w:p>
    <w:p w14:paraId="1E2F63DD" w14:textId="657303BC" w:rsidR="002E6E88" w:rsidRPr="006A2D16" w:rsidRDefault="002E6E88" w:rsidP="002E6E88">
      <w:pPr>
        <w:pStyle w:val="Bezproreda"/>
        <w:numPr>
          <w:ilvl w:val="0"/>
          <w:numId w:val="8"/>
        </w:numPr>
        <w:jc w:val="both"/>
        <w:rPr>
          <w:rFonts w:ascii="Times New Roman" w:hAnsi="Times New Roman" w:cs="Times New Roman"/>
          <w:sz w:val="24"/>
          <w:szCs w:val="24"/>
        </w:rPr>
      </w:pPr>
      <w:r w:rsidRPr="006A2D16">
        <w:rPr>
          <w:rFonts w:ascii="Times New Roman" w:hAnsi="Times New Roman" w:cs="Times New Roman"/>
          <w:sz w:val="24"/>
          <w:szCs w:val="24"/>
        </w:rPr>
        <w:t xml:space="preserve">izvornik ili ovjerenu presliku rješenja o upisu u registar </w:t>
      </w:r>
      <w:r w:rsidRPr="006A2D16">
        <w:rPr>
          <w:rFonts w:ascii="Times New Roman" w:hAnsi="Times New Roman" w:cs="Times New Roman"/>
          <w:b/>
          <w:sz w:val="24"/>
          <w:szCs w:val="24"/>
        </w:rPr>
        <w:t>udruga</w:t>
      </w:r>
      <w:r w:rsidRPr="006A2D16">
        <w:rPr>
          <w:rFonts w:ascii="Times New Roman" w:hAnsi="Times New Roman" w:cs="Times New Roman"/>
          <w:sz w:val="24"/>
          <w:szCs w:val="24"/>
        </w:rPr>
        <w:t xml:space="preserve"> ili izvadak iz odgovarajućeg registra nadležnog tijela, iz kojih mora biti vidljivo da je ponuditelj – pravna osoba registrirana za djelatnost koja će se obavljati u prodajnom mjestu za koji se natječe te ime i prezime, prebivalište i osobni identifikacijski broj (OIB) zakonskog zastupnika pravne osobe, </w:t>
      </w:r>
    </w:p>
    <w:p w14:paraId="1B16CA69" w14:textId="77777777" w:rsidR="00F920DC" w:rsidRDefault="00F920DC" w:rsidP="00F920DC">
      <w:pPr>
        <w:pStyle w:val="StandardWeb"/>
        <w:shd w:val="clear" w:color="auto" w:fill="FFFFFF"/>
        <w:spacing w:before="0" w:beforeAutospacing="0" w:after="0" w:afterAutospacing="0"/>
        <w:jc w:val="both"/>
        <w:rPr>
          <w:b/>
          <w:i/>
        </w:rPr>
      </w:pPr>
    </w:p>
    <w:p w14:paraId="545FEFAA" w14:textId="77777777" w:rsidR="00CA6879" w:rsidRDefault="00A9795B" w:rsidP="00CA687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Obrazac </w:t>
      </w:r>
      <w:r w:rsidR="00CA6879" w:rsidRPr="00F1436E">
        <w:rPr>
          <w:rFonts w:ascii="Times New Roman" w:hAnsi="Times New Roman" w:cs="Times New Roman"/>
          <w:sz w:val="24"/>
          <w:szCs w:val="24"/>
        </w:rPr>
        <w:t xml:space="preserve">ponude molimo popuniti čitko tiskanim slovima, a ista se može podići u prostorijama </w:t>
      </w:r>
      <w:proofErr w:type="spellStart"/>
      <w:r w:rsidR="00CA6879" w:rsidRPr="00F1436E">
        <w:rPr>
          <w:rFonts w:ascii="Times New Roman" w:hAnsi="Times New Roman" w:cs="Times New Roman"/>
          <w:sz w:val="24"/>
          <w:szCs w:val="24"/>
        </w:rPr>
        <w:t>Bošane</w:t>
      </w:r>
      <w:proofErr w:type="spellEnd"/>
      <w:r w:rsidR="00CA6879" w:rsidRPr="00F1436E">
        <w:rPr>
          <w:rFonts w:ascii="Times New Roman" w:hAnsi="Times New Roman" w:cs="Times New Roman"/>
          <w:sz w:val="24"/>
          <w:szCs w:val="24"/>
        </w:rPr>
        <w:t xml:space="preserve"> d.o.o., na internet stranicama tvrtke </w:t>
      </w:r>
      <w:hyperlink r:id="rId8" w:history="1">
        <w:r w:rsidR="00CA6879" w:rsidRPr="00F1436E">
          <w:rPr>
            <w:rStyle w:val="Hiperveza"/>
            <w:rFonts w:ascii="Times New Roman" w:hAnsi="Times New Roman" w:cs="Times New Roman"/>
            <w:sz w:val="24"/>
            <w:szCs w:val="24"/>
          </w:rPr>
          <w:t>www.bosana.hr</w:t>
        </w:r>
      </w:hyperlink>
      <w:r w:rsidR="00CA6879" w:rsidRPr="00F1436E">
        <w:rPr>
          <w:rFonts w:ascii="Times New Roman" w:hAnsi="Times New Roman" w:cs="Times New Roman"/>
          <w:sz w:val="24"/>
          <w:szCs w:val="24"/>
        </w:rPr>
        <w:t xml:space="preserve"> ili kod djelatnika na Gradskoj tržnici.</w:t>
      </w:r>
    </w:p>
    <w:p w14:paraId="7F7A3E92" w14:textId="5F6B5B3D" w:rsidR="007043F1" w:rsidRPr="00CA6879" w:rsidRDefault="007043F1" w:rsidP="00CA6879">
      <w:pPr>
        <w:pStyle w:val="Bezproreda"/>
        <w:jc w:val="both"/>
        <w:rPr>
          <w:rFonts w:ascii="Times New Roman" w:hAnsi="Times New Roman" w:cs="Times New Roman"/>
          <w:sz w:val="24"/>
          <w:szCs w:val="24"/>
        </w:rPr>
      </w:pPr>
      <w:r>
        <w:rPr>
          <w:rFonts w:ascii="Times New Roman" w:hAnsi="Times New Roman" w:cs="Times New Roman"/>
          <w:sz w:val="24"/>
          <w:szCs w:val="24"/>
        </w:rPr>
        <w:t>U privitku javnog natječaja nalaz</w:t>
      </w:r>
      <w:r w:rsidR="00784EE4">
        <w:rPr>
          <w:rFonts w:ascii="Times New Roman" w:hAnsi="Times New Roman" w:cs="Times New Roman"/>
          <w:sz w:val="24"/>
          <w:szCs w:val="24"/>
        </w:rPr>
        <w:t>i</w:t>
      </w:r>
      <w:r>
        <w:rPr>
          <w:rFonts w:ascii="Times New Roman" w:hAnsi="Times New Roman" w:cs="Times New Roman"/>
          <w:sz w:val="24"/>
          <w:szCs w:val="24"/>
        </w:rPr>
        <w:t xml:space="preserve"> se Obrazac 1</w:t>
      </w:r>
      <w:r w:rsidR="00784EE4">
        <w:rPr>
          <w:rFonts w:ascii="Times New Roman" w:hAnsi="Times New Roman" w:cs="Times New Roman"/>
          <w:sz w:val="24"/>
          <w:szCs w:val="24"/>
        </w:rPr>
        <w:t xml:space="preserve"> i Obrazac 2</w:t>
      </w:r>
      <w:r>
        <w:rPr>
          <w:rFonts w:ascii="Times New Roman" w:hAnsi="Times New Roman" w:cs="Times New Roman"/>
          <w:sz w:val="24"/>
          <w:szCs w:val="24"/>
        </w:rPr>
        <w:t>, te shema prodajnih mjesta na tržnici.</w:t>
      </w:r>
    </w:p>
    <w:p w14:paraId="0FBF63DF" w14:textId="77777777" w:rsidR="00F920DC" w:rsidRPr="004464CB" w:rsidRDefault="00F920DC" w:rsidP="00F920DC">
      <w:pPr>
        <w:pStyle w:val="StandardWeb"/>
        <w:shd w:val="clear" w:color="auto" w:fill="FFFFFF"/>
        <w:spacing w:before="0" w:beforeAutospacing="0" w:after="0" w:afterAutospacing="0"/>
        <w:jc w:val="both"/>
        <w:rPr>
          <w:i/>
        </w:rPr>
      </w:pPr>
    </w:p>
    <w:p w14:paraId="3C672D2A" w14:textId="77777777" w:rsidR="00F920DC" w:rsidRDefault="00F920DC" w:rsidP="00F920DC">
      <w:pPr>
        <w:pStyle w:val="StandardWeb"/>
        <w:shd w:val="clear" w:color="auto" w:fill="FFFFFF"/>
        <w:spacing w:before="0" w:beforeAutospacing="0" w:after="0" w:afterAutospacing="0"/>
        <w:jc w:val="both"/>
        <w:rPr>
          <w:b/>
          <w:i/>
        </w:rPr>
      </w:pPr>
      <w:r w:rsidRPr="004464CB">
        <w:rPr>
          <w:b/>
          <w:i/>
        </w:rPr>
        <w:t>OSOBE KOJE MOGU SUDJELOVATI NA JAVNOM NATJEČAJU:</w:t>
      </w:r>
    </w:p>
    <w:p w14:paraId="5D3C8537" w14:textId="77777777" w:rsidR="009E1975" w:rsidRDefault="009E1975" w:rsidP="00F920DC">
      <w:pPr>
        <w:pStyle w:val="StandardWeb"/>
        <w:shd w:val="clear" w:color="auto" w:fill="FFFFFF"/>
        <w:spacing w:before="0" w:beforeAutospacing="0" w:after="0" w:afterAutospacing="0"/>
        <w:jc w:val="both"/>
        <w:rPr>
          <w:b/>
          <w:i/>
        </w:rPr>
      </w:pPr>
    </w:p>
    <w:p w14:paraId="75CF6A77" w14:textId="77777777" w:rsidR="009E1975" w:rsidRDefault="009E1975" w:rsidP="009E1975">
      <w:pPr>
        <w:pStyle w:val="StandardWeb"/>
        <w:shd w:val="clear" w:color="auto" w:fill="FFFFFF"/>
        <w:spacing w:before="0" w:beforeAutospacing="0" w:after="0" w:afterAutospacing="0"/>
        <w:jc w:val="both"/>
      </w:pPr>
      <w:r w:rsidRPr="009E1975">
        <w:t>Na natječaju mogu sudjelovati fizičke i pravne osobe, registrirane za djelatnost koja će se obavljati na zakupljenom prodajnom mjestu sukladno ovom javnom natječaju.</w:t>
      </w:r>
    </w:p>
    <w:p w14:paraId="31344F1E" w14:textId="77777777" w:rsidR="00A9795B" w:rsidRPr="009E1975" w:rsidRDefault="00A9795B" w:rsidP="009E1975">
      <w:pPr>
        <w:pStyle w:val="StandardWeb"/>
        <w:shd w:val="clear" w:color="auto" w:fill="FFFFFF"/>
        <w:spacing w:before="0" w:beforeAutospacing="0" w:after="0" w:afterAutospacing="0"/>
        <w:jc w:val="both"/>
      </w:pPr>
    </w:p>
    <w:p w14:paraId="3ECBFD5A" w14:textId="77777777" w:rsidR="00F920DC" w:rsidRPr="009E1975" w:rsidRDefault="00F920DC" w:rsidP="00F920DC">
      <w:pPr>
        <w:pStyle w:val="StandardWeb"/>
        <w:shd w:val="clear" w:color="auto" w:fill="FFFFFF"/>
        <w:spacing w:before="0" w:beforeAutospacing="0" w:after="0" w:afterAutospacing="0"/>
        <w:jc w:val="both"/>
        <w:rPr>
          <w:b/>
        </w:rPr>
      </w:pPr>
      <w:r w:rsidRPr="009E1975">
        <w:t>Na javnom</w:t>
      </w:r>
      <w:r w:rsidR="00374D14" w:rsidRPr="009E1975">
        <w:t xml:space="preserve"> natječaju ne može sudjelovati</w:t>
      </w:r>
      <w:r w:rsidRPr="009E1975">
        <w:t xml:space="preserve"> fizička osoba ili pravna osoba te zakonski zastupnik, odnosno ovlaštena osoba za zastupanje pravne osobe, za koju je na dan javnog otvaranja ponuda evidentirana dospjela nepodmirena obveza odnosno nepodmiren dug prema </w:t>
      </w:r>
      <w:proofErr w:type="spellStart"/>
      <w:r w:rsidR="00374D14" w:rsidRPr="009E1975">
        <w:t>Bošani</w:t>
      </w:r>
      <w:proofErr w:type="spellEnd"/>
      <w:r w:rsidR="00374D14" w:rsidRPr="009E1975">
        <w:t xml:space="preserve"> d.o.o. i Gradu Biogradu na Moru</w:t>
      </w:r>
      <w:r w:rsidRPr="009E1975">
        <w:t xml:space="preserve"> po bilo kojem osnovu, zaključno s mjesecom koji prethodi mjesecu podno</w:t>
      </w:r>
      <w:r w:rsidR="00374D14" w:rsidRPr="009E1975">
        <w:t>šenja prijave na javni natječaj.</w:t>
      </w:r>
    </w:p>
    <w:p w14:paraId="32C33C2A" w14:textId="77777777" w:rsidR="00F920DC" w:rsidRPr="004464CB" w:rsidRDefault="00F920DC" w:rsidP="00F920DC">
      <w:pPr>
        <w:pStyle w:val="StandardWeb"/>
        <w:shd w:val="clear" w:color="auto" w:fill="FFFFFF"/>
        <w:spacing w:before="0" w:beforeAutospacing="0" w:after="0" w:afterAutospacing="0"/>
        <w:jc w:val="both"/>
        <w:rPr>
          <w:b/>
          <w:i/>
          <w:u w:val="single"/>
        </w:rPr>
      </w:pPr>
    </w:p>
    <w:p w14:paraId="06E7E244"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u w:val="single"/>
        </w:rPr>
        <w:t>Napomena:</w:t>
      </w:r>
      <w:r w:rsidRPr="004464CB">
        <w:rPr>
          <w:b/>
          <w:i/>
        </w:rPr>
        <w:t xml:space="preserve"> </w:t>
      </w:r>
    </w:p>
    <w:p w14:paraId="08DFF75D" w14:textId="77777777" w:rsidR="00F920DC" w:rsidRPr="004464CB" w:rsidRDefault="00F920DC" w:rsidP="009E1975">
      <w:pPr>
        <w:pStyle w:val="StandardWeb"/>
        <w:shd w:val="clear" w:color="auto" w:fill="FFFFFF"/>
        <w:spacing w:before="0" w:beforeAutospacing="0" w:after="0" w:afterAutospacing="0"/>
        <w:jc w:val="both"/>
        <w:rPr>
          <w:b/>
          <w:i/>
        </w:rPr>
      </w:pPr>
    </w:p>
    <w:p w14:paraId="13216828" w14:textId="77777777" w:rsidR="00F920DC" w:rsidRPr="004464CB" w:rsidRDefault="00F920DC" w:rsidP="00F920DC">
      <w:pPr>
        <w:pStyle w:val="StandardWeb"/>
        <w:numPr>
          <w:ilvl w:val="0"/>
          <w:numId w:val="3"/>
        </w:numPr>
        <w:shd w:val="clear" w:color="auto" w:fill="FFFFFF"/>
        <w:spacing w:before="0" w:beforeAutospacing="0" w:after="0" w:afterAutospacing="0"/>
        <w:jc w:val="both"/>
        <w:rPr>
          <w:b/>
          <w:i/>
        </w:rPr>
      </w:pPr>
      <w:r w:rsidRPr="004464CB">
        <w:rPr>
          <w:b/>
          <w:i/>
        </w:rPr>
        <w:t>Na javnom natječaju ne može sudjelovati ponuditelj za koje Povjerenstvo prilikom otvaranja ponuda utvrdi da do dana provođenja javnog natječaja nije za prodajno mjesto za</w:t>
      </w:r>
      <w:r w:rsidR="00E64453">
        <w:rPr>
          <w:b/>
          <w:i/>
        </w:rPr>
        <w:t xml:space="preserve"> koje</w:t>
      </w:r>
      <w:r w:rsidRPr="004464CB">
        <w:rPr>
          <w:b/>
          <w:i/>
        </w:rPr>
        <w:t xml:space="preserve"> je podnio prijavu u korist računa </w:t>
      </w:r>
      <w:r w:rsidR="004464CB" w:rsidRPr="004464CB">
        <w:rPr>
          <w:i/>
        </w:rPr>
        <w:t xml:space="preserve">Bošana d.o.o. iz Biograda na Moru, </w:t>
      </w:r>
      <w:r w:rsidR="004464CB" w:rsidRPr="004464CB">
        <w:rPr>
          <w:i/>
        </w:rPr>
        <w:lastRenderedPageBreak/>
        <w:t xml:space="preserve">Kralja Petra Svačića 26, 23210 Biograd na  Moru, OIB: 47665065525  </w:t>
      </w:r>
      <w:r w:rsidRPr="004464CB">
        <w:rPr>
          <w:b/>
          <w:i/>
        </w:rPr>
        <w:t>uplatio utvrđeni iznos jamčevine i/ili dug.</w:t>
      </w:r>
    </w:p>
    <w:p w14:paraId="03A570F2" w14:textId="77777777" w:rsidR="00F920DC" w:rsidRPr="004464CB" w:rsidRDefault="00F920DC" w:rsidP="00F920DC">
      <w:pPr>
        <w:pStyle w:val="StandardWeb"/>
        <w:shd w:val="clear" w:color="auto" w:fill="FFFFFF"/>
        <w:spacing w:before="0" w:beforeAutospacing="0" w:after="0" w:afterAutospacing="0"/>
        <w:jc w:val="both"/>
        <w:rPr>
          <w:i/>
        </w:rPr>
      </w:pPr>
    </w:p>
    <w:p w14:paraId="7CEAA00B"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PUNOMOĆNICI PONUDITELJA:</w:t>
      </w:r>
    </w:p>
    <w:p w14:paraId="500AC5AC" w14:textId="77777777" w:rsidR="00F920DC" w:rsidRPr="004464CB" w:rsidRDefault="00F920DC" w:rsidP="00F920DC">
      <w:pPr>
        <w:pStyle w:val="StandardWeb"/>
        <w:shd w:val="clear" w:color="auto" w:fill="FFFFFF"/>
        <w:spacing w:before="0" w:beforeAutospacing="0" w:after="0" w:afterAutospacing="0"/>
        <w:jc w:val="both"/>
        <w:rPr>
          <w:i/>
        </w:rPr>
      </w:pPr>
    </w:p>
    <w:p w14:paraId="484E451B" w14:textId="77777777" w:rsidR="00F920DC" w:rsidRPr="004464CB" w:rsidRDefault="00F920DC" w:rsidP="00F920DC">
      <w:pPr>
        <w:pStyle w:val="StandardWeb"/>
        <w:shd w:val="clear" w:color="auto" w:fill="FFFFFF"/>
        <w:spacing w:before="0" w:beforeAutospacing="0" w:after="0" w:afterAutospacing="0"/>
        <w:jc w:val="both"/>
        <w:rPr>
          <w:i/>
        </w:rPr>
      </w:pPr>
      <w:r w:rsidRPr="004464CB">
        <w:rPr>
          <w:i/>
        </w:rPr>
        <w:t xml:space="preserve">Opunomoćenik ponuditelja (fizičke ili pravne osobe) dužan je najkasnije do dana održavanja javnog otvaranja pisanih ponuda Društvu na adresu sjedišta </w:t>
      </w:r>
      <w:r w:rsidR="004464CB" w:rsidRPr="004464CB">
        <w:rPr>
          <w:i/>
        </w:rPr>
        <w:t xml:space="preserve">Kralja Petra Svačića 26, 23210 Biograd na  Moru, </w:t>
      </w:r>
      <w:r w:rsidRPr="004464CB">
        <w:rPr>
          <w:i/>
        </w:rPr>
        <w:t>dostaviti punomoć za zastupanje (za fizičke osobe punomoć ovjerenu od javnog bilježnika, a za pravne osobe punomoć potpisanu od strane zakonskog zastupnika i ovjerenu pečatom pravne osobe), ako ponuditelj nije u mogućnosti osobno prisustvovati javnom otvaranju pisanih ponuda</w:t>
      </w:r>
      <w:r w:rsidR="00374D14">
        <w:rPr>
          <w:i/>
        </w:rPr>
        <w:t>.</w:t>
      </w:r>
    </w:p>
    <w:p w14:paraId="7DBDECAE" w14:textId="77777777" w:rsidR="00F920DC" w:rsidRPr="004464CB" w:rsidRDefault="00F920DC" w:rsidP="00F920DC">
      <w:pPr>
        <w:pStyle w:val="StandardWeb"/>
        <w:shd w:val="clear" w:color="auto" w:fill="FFFFFF"/>
        <w:spacing w:before="0" w:beforeAutospacing="0" w:after="0" w:afterAutospacing="0"/>
        <w:jc w:val="both"/>
        <w:rPr>
          <w:b/>
          <w:i/>
        </w:rPr>
      </w:pPr>
    </w:p>
    <w:p w14:paraId="7A2DC12C"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ROK ZA ZAKLJUČIVANJE UGOVORA O ZAKUPU I PREUZIMANJE PRODAJNOG MJESTA:</w:t>
      </w:r>
    </w:p>
    <w:p w14:paraId="4858BFD4" w14:textId="77777777" w:rsidR="00F920DC" w:rsidRPr="004464CB" w:rsidRDefault="00F920DC" w:rsidP="00F920DC">
      <w:pPr>
        <w:pStyle w:val="StandardWeb"/>
        <w:shd w:val="clear" w:color="auto" w:fill="FFFFFF"/>
        <w:spacing w:before="0" w:beforeAutospacing="0" w:after="0" w:afterAutospacing="0"/>
        <w:jc w:val="both"/>
        <w:rPr>
          <w:i/>
        </w:rPr>
      </w:pPr>
    </w:p>
    <w:p w14:paraId="0FC3F1D3" w14:textId="77777777" w:rsidR="009E1975" w:rsidRDefault="00F920DC" w:rsidP="00F920DC">
      <w:pPr>
        <w:pStyle w:val="StandardWeb"/>
        <w:shd w:val="clear" w:color="auto" w:fill="FFFFFF"/>
        <w:spacing w:before="0" w:beforeAutospacing="0" w:after="0" w:afterAutospacing="0"/>
        <w:jc w:val="both"/>
        <w:rPr>
          <w:i/>
        </w:rPr>
      </w:pPr>
      <w:r w:rsidRPr="004464CB">
        <w:rPr>
          <w:i/>
        </w:rPr>
        <w:t xml:space="preserve">Najpovoljniji ponuditelj </w:t>
      </w:r>
      <w:r w:rsidR="00374D14">
        <w:rPr>
          <w:i/>
        </w:rPr>
        <w:t>dužan je najkasnije u roku od 5</w:t>
      </w:r>
      <w:r w:rsidRPr="004464CB">
        <w:rPr>
          <w:i/>
        </w:rPr>
        <w:t xml:space="preserve"> dana od dana donošenja odluke o o</w:t>
      </w:r>
      <w:r w:rsidR="00374D14">
        <w:rPr>
          <w:i/>
        </w:rPr>
        <w:t>dabiru sklopiti ugovor o zakupu</w:t>
      </w:r>
      <w:r w:rsidRPr="004464CB">
        <w:rPr>
          <w:i/>
        </w:rPr>
        <w:t>. Ako najpovoljniji ponuditelj ne postupi na ovaj način bez opravdanog razloga, odluka o odabiru toga ponuditelja će se poništiti, a zakup toga prodajnog mjesta ponudit će se prvom sljedećem rangiranom ponuditelju pod uvjetima koje je taj ponuditelj ponudio. Ukoliko za to prodajno mjesto nema drugih ponuditelja i/ili oni ne udovoljavaju uvjetima za odabir, odluka o odabiru ponuditelja za to prodajno mjesto će se poništiti, a javni natječaj za to prodajno mjesto će se ponoviti. Ponuditelj koji odustane od dodijeljenog mu prodajnog mjesta ili sklapanja ugovora o zakupu za isto, gubi uplaćeni iznos jamčevine te gubi pravo ponovno dostavljati svoju ponudu za isto prodajno mjesto na prvom sljedećem javnom natječaju.</w:t>
      </w:r>
    </w:p>
    <w:p w14:paraId="502A518F" w14:textId="77777777" w:rsidR="00760F1E" w:rsidRPr="004464CB" w:rsidRDefault="00760F1E" w:rsidP="00F920DC">
      <w:pPr>
        <w:pStyle w:val="StandardWeb"/>
        <w:shd w:val="clear" w:color="auto" w:fill="FFFFFF"/>
        <w:spacing w:before="0" w:beforeAutospacing="0" w:after="0" w:afterAutospacing="0"/>
        <w:jc w:val="both"/>
        <w:rPr>
          <w:i/>
        </w:rPr>
      </w:pPr>
    </w:p>
    <w:p w14:paraId="0287C667" w14:textId="77777777" w:rsidR="00F920DC" w:rsidRPr="004464CB" w:rsidRDefault="00F920DC" w:rsidP="00F920DC">
      <w:pPr>
        <w:pStyle w:val="StandardWeb"/>
        <w:shd w:val="clear" w:color="auto" w:fill="FFFFFF"/>
        <w:spacing w:before="0" w:beforeAutospacing="0" w:after="0" w:afterAutospacing="0"/>
        <w:jc w:val="both"/>
        <w:rPr>
          <w:b/>
          <w:i/>
        </w:rPr>
      </w:pPr>
      <w:r w:rsidRPr="004464CB">
        <w:rPr>
          <w:b/>
          <w:i/>
        </w:rPr>
        <w:t>POVRAT JAMČEVINE:</w:t>
      </w:r>
    </w:p>
    <w:p w14:paraId="2DD2FCAA" w14:textId="77777777" w:rsidR="00F920DC" w:rsidRPr="004464CB" w:rsidRDefault="00F920DC" w:rsidP="00F920DC">
      <w:pPr>
        <w:pStyle w:val="StandardWeb"/>
        <w:shd w:val="clear" w:color="auto" w:fill="FFFFFF"/>
        <w:spacing w:before="0" w:beforeAutospacing="0" w:after="0" w:afterAutospacing="0"/>
        <w:jc w:val="both"/>
        <w:rPr>
          <w:i/>
        </w:rPr>
      </w:pPr>
    </w:p>
    <w:p w14:paraId="1233D5C9" w14:textId="77777777" w:rsidR="00F920DC" w:rsidRPr="009E1975" w:rsidRDefault="00F920DC" w:rsidP="00F920DC">
      <w:pPr>
        <w:pStyle w:val="StandardWeb"/>
        <w:shd w:val="clear" w:color="auto" w:fill="FFFFFF"/>
        <w:spacing w:before="0" w:beforeAutospacing="0" w:after="0" w:afterAutospacing="0"/>
        <w:jc w:val="both"/>
      </w:pPr>
      <w:r w:rsidRPr="009E1975">
        <w:t>Odabrani ponuditelj koji ne sklopi ugovor o zakupu nema pravo na povrat jamčevine. Ponuditelju čija ponuda nije prihvaćena, jamčevina se vraća u roku od 30 dana od dana donošenja odluke o odabiru. Ponuditeljima koji odustanu u tijeku natječaja ili odustanu od sklapanja ugovora o zakupu, jamčevina se ne vraća. Ponuditelju koji sklopi ugovor o zakupu, uplaćena jamčevina predstavlja sredstvo osiguranja koje Zakupodavac može koristiti radi naplate ugovorene zakupnine, troškova zajedničke i troškova individualne potrošnje, eventualne štete za koju odgovara Zakupnik, te podmirenju svih drugih dospjelih troškova, naknada i obveza po Ugovoru.</w:t>
      </w:r>
    </w:p>
    <w:p w14:paraId="699D4A32" w14:textId="77777777" w:rsidR="00F920DC" w:rsidRPr="009E1975" w:rsidRDefault="00F920DC" w:rsidP="00F920DC">
      <w:pPr>
        <w:pStyle w:val="StandardWeb"/>
        <w:shd w:val="clear" w:color="auto" w:fill="FFFFFF"/>
        <w:spacing w:before="0" w:beforeAutospacing="0" w:after="0" w:afterAutospacing="0"/>
        <w:jc w:val="both"/>
        <w:rPr>
          <w:b/>
        </w:rPr>
      </w:pPr>
    </w:p>
    <w:p w14:paraId="3D5F1376" w14:textId="74C0C719" w:rsidR="00F920DC" w:rsidRPr="004464CB" w:rsidRDefault="00F920DC" w:rsidP="00F920DC">
      <w:pPr>
        <w:pStyle w:val="StandardWeb"/>
        <w:shd w:val="clear" w:color="auto" w:fill="FFFFFF"/>
        <w:spacing w:before="0" w:beforeAutospacing="0" w:after="0" w:afterAutospacing="0"/>
        <w:jc w:val="both"/>
        <w:rPr>
          <w:b/>
          <w:i/>
        </w:rPr>
      </w:pPr>
      <w:r w:rsidRPr="004464CB">
        <w:rPr>
          <w:b/>
          <w:i/>
        </w:rPr>
        <w:t>DODATNE INFORMACIJE O JAVNOM NATJEČAJU:</w:t>
      </w:r>
    </w:p>
    <w:p w14:paraId="037A6286" w14:textId="77777777" w:rsidR="00F920DC" w:rsidRPr="009E1975" w:rsidRDefault="00F920DC" w:rsidP="00F920DC">
      <w:pPr>
        <w:pStyle w:val="StandardWeb"/>
        <w:numPr>
          <w:ilvl w:val="0"/>
          <w:numId w:val="4"/>
        </w:numPr>
        <w:shd w:val="clear" w:color="auto" w:fill="FFFFFF"/>
        <w:spacing w:before="0" w:beforeAutospacing="0" w:after="0" w:afterAutospacing="0"/>
        <w:jc w:val="both"/>
      </w:pPr>
      <w:r w:rsidRPr="009E1975">
        <w:t xml:space="preserve">mogu se dobiti osobno na adresi </w:t>
      </w:r>
      <w:r w:rsidR="004464CB" w:rsidRPr="009E1975">
        <w:t xml:space="preserve">Bošana d.o.o. iz Biograda na Moru, Kralja Petra Svačića 26, 23210 Biograd na  Moru, </w:t>
      </w:r>
    </w:p>
    <w:p w14:paraId="09225B31" w14:textId="77777777" w:rsidR="004464CB" w:rsidRPr="009E1975" w:rsidRDefault="00F920DC" w:rsidP="00F920DC">
      <w:pPr>
        <w:pStyle w:val="StandardWeb"/>
        <w:numPr>
          <w:ilvl w:val="0"/>
          <w:numId w:val="4"/>
        </w:numPr>
        <w:shd w:val="clear" w:color="auto" w:fill="FFFFFF"/>
        <w:spacing w:before="0" w:beforeAutospacing="0" w:after="0" w:afterAutospacing="0"/>
        <w:jc w:val="both"/>
      </w:pPr>
      <w:r w:rsidRPr="009E1975">
        <w:t>kontakt (broj telefona): 0</w:t>
      </w:r>
      <w:r w:rsidR="00774170" w:rsidRPr="009E1975">
        <w:t>23/384-363</w:t>
      </w:r>
      <w:r w:rsidRPr="009E1975">
        <w:t xml:space="preserve">, </w:t>
      </w:r>
    </w:p>
    <w:p w14:paraId="588EAE72" w14:textId="4248B9A3" w:rsidR="004464CB" w:rsidRDefault="00774170" w:rsidP="004464CB">
      <w:pPr>
        <w:pStyle w:val="StandardWeb"/>
        <w:numPr>
          <w:ilvl w:val="0"/>
          <w:numId w:val="4"/>
        </w:numPr>
        <w:shd w:val="clear" w:color="auto" w:fill="FFFFFF"/>
        <w:spacing w:before="0" w:beforeAutospacing="0" w:after="0" w:afterAutospacing="0"/>
        <w:jc w:val="both"/>
      </w:pPr>
      <w:r w:rsidRPr="009E1975">
        <w:t xml:space="preserve">mail: </w:t>
      </w:r>
      <w:hyperlink r:id="rId9" w:history="1">
        <w:r w:rsidR="00896F2D" w:rsidRPr="00220AF8">
          <w:rPr>
            <w:rStyle w:val="Hiperveza"/>
          </w:rPr>
          <w:t>racunovodstvo@bosana.hr</w:t>
        </w:r>
      </w:hyperlink>
    </w:p>
    <w:p w14:paraId="377D39E6" w14:textId="77777777" w:rsidR="00896F2D" w:rsidRDefault="00896F2D" w:rsidP="00896F2D">
      <w:pPr>
        <w:pStyle w:val="StandardWeb"/>
        <w:shd w:val="clear" w:color="auto" w:fill="FFFFFF"/>
        <w:spacing w:before="0" w:beforeAutospacing="0" w:after="0" w:afterAutospacing="0"/>
        <w:jc w:val="both"/>
      </w:pPr>
    </w:p>
    <w:p w14:paraId="7B0677B4" w14:textId="77777777" w:rsidR="00896F2D" w:rsidRPr="00C319F0" w:rsidRDefault="00896F2D" w:rsidP="00896F2D">
      <w:pPr>
        <w:pStyle w:val="StandardWeb"/>
        <w:shd w:val="clear" w:color="auto" w:fill="FFFFFF"/>
        <w:spacing w:before="0" w:beforeAutospacing="0" w:after="0" w:afterAutospacing="0"/>
        <w:jc w:val="both"/>
      </w:pPr>
    </w:p>
    <w:p w14:paraId="74C74385" w14:textId="77777777" w:rsidR="00F920DC" w:rsidRPr="004464CB" w:rsidRDefault="00F920DC" w:rsidP="004464CB">
      <w:pPr>
        <w:pStyle w:val="StandardWeb"/>
        <w:shd w:val="clear" w:color="auto" w:fill="FFFFFF"/>
        <w:spacing w:before="0" w:beforeAutospacing="0" w:after="0" w:afterAutospacing="0"/>
        <w:jc w:val="both"/>
        <w:rPr>
          <w:b/>
          <w:i/>
        </w:rPr>
      </w:pPr>
      <w:r w:rsidRPr="004464CB">
        <w:rPr>
          <w:b/>
          <w:i/>
        </w:rPr>
        <w:t>NAJPOVOLJNIJA PONUDA:</w:t>
      </w:r>
    </w:p>
    <w:p w14:paraId="1B764C0A" w14:textId="77777777" w:rsidR="00F920DC" w:rsidRPr="004464CB" w:rsidRDefault="00F920DC" w:rsidP="00F920DC">
      <w:pPr>
        <w:pStyle w:val="StandardWeb"/>
        <w:shd w:val="clear" w:color="auto" w:fill="FFFFFF"/>
        <w:spacing w:before="0" w:beforeAutospacing="0" w:after="0" w:afterAutospacing="0"/>
        <w:jc w:val="both"/>
        <w:rPr>
          <w:i/>
        </w:rPr>
      </w:pPr>
    </w:p>
    <w:p w14:paraId="244FE5E4" w14:textId="77777777" w:rsidR="00F920DC" w:rsidRPr="009E1975" w:rsidRDefault="00F920DC" w:rsidP="00F920DC">
      <w:pPr>
        <w:pStyle w:val="StandardWeb"/>
        <w:shd w:val="clear" w:color="auto" w:fill="FFFFFF"/>
        <w:spacing w:before="0" w:beforeAutospacing="0" w:after="0" w:afterAutospacing="0"/>
        <w:jc w:val="both"/>
      </w:pPr>
      <w:r w:rsidRPr="009E1975">
        <w:t>Najpovoljnijom ponudom smatrat će se ona ponuda koja uz ispunjenje svih uvjeta iz javnog natječaja sadrži najveći ponuđeni iznos zakupnine. U slučaju da dva ili više ponuditelja koji su ispunili sve uvjete iz javnog natječaja ponude jednaki iznos zakupnine, pravo prvenstva ima ponuditelj čija je ponuda ranije zaprimljena.</w:t>
      </w:r>
    </w:p>
    <w:p w14:paraId="28330F88" w14:textId="77777777" w:rsidR="00F920DC" w:rsidRPr="004464CB" w:rsidRDefault="00F920DC" w:rsidP="00F920DC">
      <w:pPr>
        <w:pStyle w:val="StandardWeb"/>
        <w:shd w:val="clear" w:color="auto" w:fill="FFFFFF"/>
        <w:spacing w:before="0" w:beforeAutospacing="0" w:after="0" w:afterAutospacing="0"/>
        <w:rPr>
          <w:b/>
          <w:i/>
        </w:rPr>
      </w:pPr>
    </w:p>
    <w:p w14:paraId="49E7949F" w14:textId="77777777" w:rsidR="00F920DC" w:rsidRPr="004464CB" w:rsidRDefault="00F920DC" w:rsidP="00F920DC">
      <w:pPr>
        <w:pStyle w:val="StandardWeb"/>
        <w:shd w:val="clear" w:color="auto" w:fill="FFFFFF"/>
        <w:spacing w:before="0" w:beforeAutospacing="0" w:after="0" w:afterAutospacing="0"/>
        <w:rPr>
          <w:b/>
          <w:i/>
        </w:rPr>
      </w:pPr>
      <w:r w:rsidRPr="004464CB">
        <w:rPr>
          <w:b/>
          <w:i/>
        </w:rPr>
        <w:t>ODLUKA O ODABIRU:</w:t>
      </w:r>
    </w:p>
    <w:p w14:paraId="543D64C9" w14:textId="77777777" w:rsidR="00F920DC" w:rsidRPr="004464CB" w:rsidRDefault="00F920DC" w:rsidP="00F920DC">
      <w:pPr>
        <w:pStyle w:val="StandardWeb"/>
        <w:shd w:val="clear" w:color="auto" w:fill="FFFFFF"/>
        <w:spacing w:before="0" w:beforeAutospacing="0" w:after="0" w:afterAutospacing="0"/>
        <w:jc w:val="both"/>
        <w:rPr>
          <w:i/>
        </w:rPr>
      </w:pPr>
    </w:p>
    <w:p w14:paraId="525068BB" w14:textId="77777777" w:rsidR="00F920DC" w:rsidRDefault="00F920DC" w:rsidP="009E1975">
      <w:pPr>
        <w:pStyle w:val="StandardWeb"/>
        <w:shd w:val="clear" w:color="auto" w:fill="FFFFFF"/>
        <w:spacing w:before="0" w:beforeAutospacing="0" w:after="0" w:afterAutospacing="0"/>
        <w:jc w:val="both"/>
      </w:pPr>
      <w:r w:rsidRPr="009E1975">
        <w:t xml:space="preserve">Društvo donosi odluku o odabiru ili odluku o poništenju javnog natječaja u roku od </w:t>
      </w:r>
      <w:r w:rsidR="00774170" w:rsidRPr="009E1975">
        <w:t>10</w:t>
      </w:r>
      <w:r w:rsidRPr="009E1975">
        <w:t xml:space="preserve"> dana od dana otvaranja ponuda. Odabrani ponuditelj dužan je s Društvom zaklju</w:t>
      </w:r>
      <w:r w:rsidR="00774170" w:rsidRPr="009E1975">
        <w:t xml:space="preserve">čiti ugovor o zakupu u roku od </w:t>
      </w:r>
      <w:r w:rsidRPr="009E1975">
        <w:t>5 dana od dana donošenja odluke o odabiru. Ako najpovoljniji ponuditelj ne postupi na ovaj način bez opravdanog razloga, odluka o odabiru toga ponuditelja će se poništiti, a zakup toga prodajnog mjesta ponudit će se prvom sljedećem rangiranom ponuditelju pod uvjetima koje je taj ponuditelj ponudio. Ukoliko za to prodajno mjesto nema drugih ponuditelja i/ili oni ne udovoljavaju uvjetima za odabir, odluka o odabiru ponuditelja za to prodajno mjesto će se poništiti, a javni natječaj za to prodajno mjesto će se ponoviti.</w:t>
      </w:r>
    </w:p>
    <w:p w14:paraId="71CEB57B" w14:textId="77777777" w:rsidR="00760F1E" w:rsidRPr="009E1975" w:rsidRDefault="00760F1E" w:rsidP="009E1975">
      <w:pPr>
        <w:pStyle w:val="StandardWeb"/>
        <w:shd w:val="clear" w:color="auto" w:fill="FFFFFF"/>
        <w:spacing w:before="0" w:beforeAutospacing="0" w:after="0" w:afterAutospacing="0"/>
        <w:jc w:val="both"/>
      </w:pPr>
    </w:p>
    <w:p w14:paraId="221530F0" w14:textId="77777777" w:rsidR="00F920DC" w:rsidRPr="009E1975" w:rsidRDefault="00F920DC" w:rsidP="00F920DC">
      <w:pPr>
        <w:pStyle w:val="StandardWeb"/>
        <w:shd w:val="clear" w:color="auto" w:fill="FFFFFF"/>
        <w:spacing w:before="0" w:beforeAutospacing="0" w:after="0" w:afterAutospacing="0"/>
        <w:jc w:val="both"/>
      </w:pPr>
      <w:r w:rsidRPr="009E1975">
        <w:t>Odlukom o odabiru obvezno se utvrđuje:</w:t>
      </w:r>
    </w:p>
    <w:p w14:paraId="22032767" w14:textId="77777777" w:rsidR="00F920DC" w:rsidRPr="009E1975" w:rsidRDefault="00F920DC" w:rsidP="00F920DC">
      <w:pPr>
        <w:pStyle w:val="StandardWeb"/>
        <w:numPr>
          <w:ilvl w:val="0"/>
          <w:numId w:val="5"/>
        </w:numPr>
        <w:shd w:val="clear" w:color="auto" w:fill="FFFFFF"/>
        <w:spacing w:before="0" w:beforeAutospacing="0" w:after="0" w:afterAutospacing="0"/>
        <w:jc w:val="both"/>
      </w:pPr>
      <w:r w:rsidRPr="009E1975">
        <w:t xml:space="preserve">ime, prezime, prebivalište te osobni identifikacijski broj (OIB) odabranog ponuditelja </w:t>
      </w:r>
      <w:r w:rsidRPr="009E1975">
        <w:br/>
        <w:t xml:space="preserve">(za fizičku osobu), </w:t>
      </w:r>
    </w:p>
    <w:p w14:paraId="6E0B6771" w14:textId="77777777" w:rsidR="00F920DC" w:rsidRPr="009E1975" w:rsidRDefault="00F920DC" w:rsidP="00F920DC">
      <w:pPr>
        <w:pStyle w:val="StandardWeb"/>
        <w:numPr>
          <w:ilvl w:val="0"/>
          <w:numId w:val="5"/>
        </w:numPr>
        <w:shd w:val="clear" w:color="auto" w:fill="FFFFFF"/>
        <w:spacing w:before="0" w:beforeAutospacing="0" w:after="0" w:afterAutospacing="0"/>
        <w:jc w:val="both"/>
      </w:pPr>
      <w:r w:rsidRPr="009E1975">
        <w:t>tvrtka i sjedište odabranog ponuditelja te osobni identifikacijski broj (OIB) (za pravnu osobu),</w:t>
      </w:r>
    </w:p>
    <w:p w14:paraId="468C4FC3" w14:textId="77777777" w:rsidR="00F920DC" w:rsidRPr="009E1975" w:rsidRDefault="00F920DC" w:rsidP="00F920DC">
      <w:pPr>
        <w:pStyle w:val="StandardWeb"/>
        <w:numPr>
          <w:ilvl w:val="0"/>
          <w:numId w:val="5"/>
        </w:numPr>
        <w:shd w:val="clear" w:color="auto" w:fill="FFFFFF"/>
        <w:spacing w:before="0" w:beforeAutospacing="0" w:after="0" w:afterAutospacing="0"/>
        <w:jc w:val="both"/>
      </w:pPr>
      <w:r w:rsidRPr="009E1975">
        <w:t xml:space="preserve">vrsta prodajnog mjesta, redni broj, </w:t>
      </w:r>
    </w:p>
    <w:p w14:paraId="0FDCD378" w14:textId="77777777" w:rsidR="00F920DC" w:rsidRPr="009E1975" w:rsidRDefault="00F920DC" w:rsidP="00107BA1">
      <w:pPr>
        <w:pStyle w:val="StandardWeb"/>
        <w:numPr>
          <w:ilvl w:val="0"/>
          <w:numId w:val="5"/>
        </w:numPr>
        <w:shd w:val="clear" w:color="auto" w:fill="FFFFFF"/>
        <w:spacing w:before="0" w:beforeAutospacing="0" w:after="0" w:afterAutospacing="0"/>
        <w:jc w:val="both"/>
      </w:pPr>
      <w:r w:rsidRPr="009E1975">
        <w:t>godišnja zakupnina najpovoljnije ponude izražena u kunama,</w:t>
      </w:r>
      <w:r w:rsidR="003B34B7" w:rsidRPr="009E1975">
        <w:rPr>
          <w:color w:val="FF0000"/>
        </w:rPr>
        <w:t xml:space="preserve"> </w:t>
      </w:r>
    </w:p>
    <w:p w14:paraId="25A95E17" w14:textId="77777777" w:rsidR="00F920DC" w:rsidRDefault="00F920DC" w:rsidP="00F920DC">
      <w:pPr>
        <w:pStyle w:val="StandardWeb"/>
        <w:numPr>
          <w:ilvl w:val="0"/>
          <w:numId w:val="5"/>
        </w:numPr>
        <w:shd w:val="clear" w:color="auto" w:fill="FFFFFF"/>
        <w:spacing w:before="0" w:beforeAutospacing="0" w:after="0" w:afterAutospacing="0"/>
        <w:jc w:val="both"/>
      </w:pPr>
      <w:r w:rsidRPr="009E1975">
        <w:t>uputa o pravu na prigovor.</w:t>
      </w:r>
    </w:p>
    <w:p w14:paraId="6D8B545F" w14:textId="77777777" w:rsidR="00760F1E" w:rsidRPr="009E1975" w:rsidRDefault="00760F1E" w:rsidP="00FC2D28">
      <w:pPr>
        <w:pStyle w:val="StandardWeb"/>
        <w:shd w:val="clear" w:color="auto" w:fill="FFFFFF"/>
        <w:spacing w:before="0" w:beforeAutospacing="0" w:after="0" w:afterAutospacing="0"/>
        <w:ind w:left="720"/>
        <w:jc w:val="both"/>
      </w:pPr>
    </w:p>
    <w:p w14:paraId="1530AD4F" w14:textId="77777777" w:rsidR="00F920DC" w:rsidRDefault="00F920DC" w:rsidP="00F920DC">
      <w:pPr>
        <w:pStyle w:val="StandardWeb"/>
        <w:shd w:val="clear" w:color="auto" w:fill="FFFFFF"/>
        <w:spacing w:before="0" w:beforeAutospacing="0" w:after="0" w:afterAutospacing="0"/>
        <w:jc w:val="both"/>
      </w:pPr>
      <w:r w:rsidRPr="009E1975">
        <w:t xml:space="preserve">Preslika Odluke o odabiru dostavlja se svim ponuditeljima u roku od 5 dana od dana njezina donošenja. </w:t>
      </w:r>
    </w:p>
    <w:p w14:paraId="41AED5E0" w14:textId="77777777" w:rsidR="00760F1E" w:rsidRPr="009E1975" w:rsidRDefault="00760F1E" w:rsidP="00F920DC">
      <w:pPr>
        <w:pStyle w:val="StandardWeb"/>
        <w:shd w:val="clear" w:color="auto" w:fill="FFFFFF"/>
        <w:spacing w:before="0" w:beforeAutospacing="0" w:after="0" w:afterAutospacing="0"/>
        <w:jc w:val="both"/>
      </w:pPr>
    </w:p>
    <w:p w14:paraId="6B4FD2A8" w14:textId="77777777" w:rsidR="00F920DC" w:rsidRDefault="00F920DC" w:rsidP="00F920DC">
      <w:pPr>
        <w:pStyle w:val="StandardWeb"/>
        <w:shd w:val="clear" w:color="auto" w:fill="FFFFFF"/>
        <w:spacing w:before="0" w:beforeAutospacing="0" w:after="0" w:afterAutospacing="0"/>
        <w:jc w:val="both"/>
      </w:pPr>
      <w:r w:rsidRPr="009E1975">
        <w:t>Svaki p</w:t>
      </w:r>
      <w:r w:rsidR="00107BA1" w:rsidRPr="009E1975">
        <w:t>onuditelj ima pravo u roku od 3</w:t>
      </w:r>
      <w:r w:rsidRPr="009E1975">
        <w:t xml:space="preserve"> dana od dana donošenja odluke o odabiru uložiti prigovor Povjerenstvu. Povjerenstvo je dužno donijeti odluku po prigovoru u roku od 5 dana</w:t>
      </w:r>
      <w:r w:rsidRPr="00107BA1">
        <w:t xml:space="preserve"> od dana primitka prigovora. Odluka mora biti </w:t>
      </w:r>
      <w:r w:rsidR="00107BA1" w:rsidRPr="00107BA1">
        <w:t>obrazložena i u pisanom obliku</w:t>
      </w:r>
      <w:r w:rsidRPr="00107BA1">
        <w:t xml:space="preserve"> dostavljena podnositelju prigovora.</w:t>
      </w:r>
    </w:p>
    <w:p w14:paraId="70516087" w14:textId="77777777" w:rsidR="00244444" w:rsidRDefault="00244444" w:rsidP="00F920DC">
      <w:pPr>
        <w:pStyle w:val="StandardWeb"/>
        <w:shd w:val="clear" w:color="auto" w:fill="FFFFFF"/>
        <w:spacing w:before="0" w:beforeAutospacing="0" w:after="0" w:afterAutospacing="0"/>
        <w:jc w:val="both"/>
      </w:pPr>
    </w:p>
    <w:p w14:paraId="7CF111A7" w14:textId="32815A41" w:rsidR="00E64453" w:rsidRDefault="00E64453" w:rsidP="00E64453">
      <w:pPr>
        <w:pStyle w:val="StandardWeb"/>
        <w:shd w:val="clear" w:color="auto" w:fill="FFFFFF"/>
        <w:spacing w:before="0" w:beforeAutospacing="0" w:after="0" w:afterAutospacing="0"/>
        <w:jc w:val="both"/>
      </w:pPr>
      <w:r>
        <w:t>Klasa: 363-16-2</w:t>
      </w:r>
      <w:r w:rsidR="00E24370">
        <w:t>2</w:t>
      </w:r>
      <w:r>
        <w:t>-01/</w:t>
      </w:r>
      <w:r w:rsidR="00FC2D28">
        <w:t>0</w:t>
      </w:r>
      <w:r w:rsidR="00DD4AF0">
        <w:t>3</w:t>
      </w:r>
    </w:p>
    <w:p w14:paraId="473F2230" w14:textId="53BAB91E" w:rsidR="00E64453" w:rsidRDefault="00CD1EC6" w:rsidP="00E64453">
      <w:pPr>
        <w:pStyle w:val="StandardWeb"/>
        <w:shd w:val="clear" w:color="auto" w:fill="FFFFFF"/>
        <w:spacing w:before="0" w:beforeAutospacing="0" w:after="0" w:afterAutospacing="0"/>
        <w:jc w:val="both"/>
      </w:pPr>
      <w:r>
        <w:t>Urbroj:2198/16-05-2</w:t>
      </w:r>
      <w:r w:rsidR="00E24370">
        <w:t>2</w:t>
      </w:r>
      <w:r>
        <w:t>-02</w:t>
      </w:r>
    </w:p>
    <w:p w14:paraId="5C0F6247" w14:textId="35FD5D73" w:rsidR="00244444" w:rsidRDefault="00E64453" w:rsidP="00E64453">
      <w:pPr>
        <w:pStyle w:val="StandardWeb"/>
        <w:shd w:val="clear" w:color="auto" w:fill="FFFFFF"/>
        <w:spacing w:before="0" w:beforeAutospacing="0" w:after="0" w:afterAutospacing="0"/>
        <w:jc w:val="both"/>
      </w:pPr>
      <w:r>
        <w:t xml:space="preserve">U Biogradu na Moru, </w:t>
      </w:r>
      <w:r w:rsidR="00DD4AF0">
        <w:t>05</w:t>
      </w:r>
      <w:r>
        <w:t xml:space="preserve">. </w:t>
      </w:r>
      <w:r w:rsidR="00DD4AF0">
        <w:t>svibnja</w:t>
      </w:r>
      <w:r w:rsidR="00A9795B">
        <w:t xml:space="preserve"> 202</w:t>
      </w:r>
      <w:r w:rsidR="00E24370">
        <w:t>2</w:t>
      </w:r>
      <w:r w:rsidR="00A9795B">
        <w:t>. godine</w:t>
      </w:r>
    </w:p>
    <w:p w14:paraId="1E3841A8" w14:textId="77777777" w:rsidR="00FC2D28" w:rsidRDefault="00FC2D28" w:rsidP="00E64453">
      <w:pPr>
        <w:pStyle w:val="StandardWeb"/>
        <w:shd w:val="clear" w:color="auto" w:fill="FFFFFF"/>
        <w:spacing w:before="0" w:beforeAutospacing="0" w:after="0" w:afterAutospacing="0"/>
        <w:jc w:val="both"/>
      </w:pPr>
    </w:p>
    <w:p w14:paraId="6F3B939C" w14:textId="77777777" w:rsidR="00FC2D28" w:rsidRDefault="00FC2D28" w:rsidP="00E64453">
      <w:pPr>
        <w:pStyle w:val="StandardWeb"/>
        <w:shd w:val="clear" w:color="auto" w:fill="FFFFFF"/>
        <w:spacing w:before="0" w:beforeAutospacing="0" w:after="0" w:afterAutospacing="0"/>
        <w:jc w:val="both"/>
      </w:pPr>
    </w:p>
    <w:p w14:paraId="553A2BA3" w14:textId="77777777" w:rsidR="00244444" w:rsidRDefault="00244444" w:rsidP="00F920DC">
      <w:pPr>
        <w:pStyle w:val="StandardWeb"/>
        <w:shd w:val="clear" w:color="auto" w:fill="FFFFFF"/>
        <w:spacing w:before="0" w:beforeAutospacing="0" w:after="0" w:afterAutospacing="0"/>
        <w:jc w:val="both"/>
      </w:pPr>
    </w:p>
    <w:p w14:paraId="33A8F0FF" w14:textId="77777777" w:rsidR="00CA6879" w:rsidRDefault="00244444" w:rsidP="00A9795B">
      <w:pPr>
        <w:pStyle w:val="StandardWeb"/>
        <w:shd w:val="clear" w:color="auto" w:fill="FFFFFF"/>
        <w:spacing w:before="0" w:beforeAutospacing="0" w:after="0" w:afterAutospacing="0"/>
        <w:ind w:left="6372" w:firstLine="708"/>
        <w:jc w:val="both"/>
      </w:pPr>
      <w:r>
        <w:t>BOŠANA D.O.O.</w:t>
      </w:r>
    </w:p>
    <w:p w14:paraId="733225E0" w14:textId="77777777" w:rsidR="00760F1E" w:rsidRDefault="00760F1E" w:rsidP="00A9795B">
      <w:pPr>
        <w:pStyle w:val="StandardWeb"/>
        <w:shd w:val="clear" w:color="auto" w:fill="FFFFFF"/>
        <w:spacing w:before="0" w:beforeAutospacing="0" w:after="0" w:afterAutospacing="0"/>
        <w:ind w:left="6372" w:firstLine="708"/>
        <w:jc w:val="both"/>
      </w:pPr>
    </w:p>
    <w:p w14:paraId="768629A2" w14:textId="77777777" w:rsidR="00760F1E" w:rsidRDefault="00760F1E" w:rsidP="00AC6A08">
      <w:pPr>
        <w:pStyle w:val="StandardWeb"/>
        <w:shd w:val="clear" w:color="auto" w:fill="FFFFFF"/>
        <w:spacing w:before="0" w:beforeAutospacing="0" w:after="0" w:afterAutospacing="0"/>
        <w:jc w:val="both"/>
      </w:pPr>
    </w:p>
    <w:p w14:paraId="52935A95" w14:textId="77777777" w:rsidR="00C319F0" w:rsidRDefault="00C319F0" w:rsidP="00AC6A08">
      <w:pPr>
        <w:pStyle w:val="StandardWeb"/>
        <w:shd w:val="clear" w:color="auto" w:fill="FFFFFF"/>
        <w:spacing w:before="0" w:beforeAutospacing="0" w:after="0" w:afterAutospacing="0"/>
        <w:jc w:val="both"/>
      </w:pPr>
    </w:p>
    <w:p w14:paraId="7A06F4F2" w14:textId="77777777" w:rsidR="00C319F0" w:rsidRDefault="00C319F0" w:rsidP="00AC6A08">
      <w:pPr>
        <w:pStyle w:val="StandardWeb"/>
        <w:shd w:val="clear" w:color="auto" w:fill="FFFFFF"/>
        <w:spacing w:before="0" w:beforeAutospacing="0" w:after="0" w:afterAutospacing="0"/>
        <w:jc w:val="both"/>
      </w:pPr>
    </w:p>
    <w:p w14:paraId="77EFDA8D" w14:textId="77777777" w:rsidR="00C319F0" w:rsidRDefault="00C319F0" w:rsidP="00AC6A08">
      <w:pPr>
        <w:pStyle w:val="StandardWeb"/>
        <w:shd w:val="clear" w:color="auto" w:fill="FFFFFF"/>
        <w:spacing w:before="0" w:beforeAutospacing="0" w:after="0" w:afterAutospacing="0"/>
        <w:jc w:val="both"/>
      </w:pPr>
    </w:p>
    <w:p w14:paraId="47A05021" w14:textId="77777777" w:rsidR="00C319F0" w:rsidRDefault="00C319F0" w:rsidP="00AC6A08">
      <w:pPr>
        <w:pStyle w:val="StandardWeb"/>
        <w:shd w:val="clear" w:color="auto" w:fill="FFFFFF"/>
        <w:spacing w:before="0" w:beforeAutospacing="0" w:after="0" w:afterAutospacing="0"/>
        <w:jc w:val="both"/>
      </w:pPr>
    </w:p>
    <w:p w14:paraId="6C2ED408" w14:textId="77777777" w:rsidR="00C319F0" w:rsidRDefault="00C319F0" w:rsidP="00AC6A08">
      <w:pPr>
        <w:pStyle w:val="StandardWeb"/>
        <w:shd w:val="clear" w:color="auto" w:fill="FFFFFF"/>
        <w:spacing w:before="0" w:beforeAutospacing="0" w:after="0" w:afterAutospacing="0"/>
        <w:jc w:val="both"/>
      </w:pPr>
    </w:p>
    <w:p w14:paraId="5B893323" w14:textId="0676A0FB" w:rsidR="00C319F0" w:rsidRDefault="00C319F0" w:rsidP="00AC6A08">
      <w:pPr>
        <w:pStyle w:val="StandardWeb"/>
        <w:shd w:val="clear" w:color="auto" w:fill="FFFFFF"/>
        <w:spacing w:before="0" w:beforeAutospacing="0" w:after="0" w:afterAutospacing="0"/>
        <w:jc w:val="both"/>
      </w:pPr>
    </w:p>
    <w:p w14:paraId="100A6B45" w14:textId="7AC1DE60" w:rsidR="00784EE4" w:rsidRDefault="00784EE4" w:rsidP="00AC6A08">
      <w:pPr>
        <w:pStyle w:val="StandardWeb"/>
        <w:shd w:val="clear" w:color="auto" w:fill="FFFFFF"/>
        <w:spacing w:before="0" w:beforeAutospacing="0" w:after="0" w:afterAutospacing="0"/>
        <w:jc w:val="both"/>
      </w:pPr>
    </w:p>
    <w:p w14:paraId="7A7CFE6F" w14:textId="2839E861" w:rsidR="00784EE4" w:rsidRDefault="00784EE4" w:rsidP="00AC6A08">
      <w:pPr>
        <w:pStyle w:val="StandardWeb"/>
        <w:shd w:val="clear" w:color="auto" w:fill="FFFFFF"/>
        <w:spacing w:before="0" w:beforeAutospacing="0" w:after="0" w:afterAutospacing="0"/>
        <w:jc w:val="both"/>
      </w:pPr>
    </w:p>
    <w:p w14:paraId="5094950C" w14:textId="6F26D5F5" w:rsidR="00784EE4" w:rsidRDefault="00784EE4" w:rsidP="00AC6A08">
      <w:pPr>
        <w:pStyle w:val="StandardWeb"/>
        <w:shd w:val="clear" w:color="auto" w:fill="FFFFFF"/>
        <w:spacing w:before="0" w:beforeAutospacing="0" w:after="0" w:afterAutospacing="0"/>
        <w:jc w:val="both"/>
      </w:pPr>
    </w:p>
    <w:p w14:paraId="3FEB07B9" w14:textId="77777777" w:rsidR="00784EE4" w:rsidRDefault="00784EE4" w:rsidP="00AC6A08">
      <w:pPr>
        <w:pStyle w:val="StandardWeb"/>
        <w:shd w:val="clear" w:color="auto" w:fill="FFFFFF"/>
        <w:spacing w:before="0" w:beforeAutospacing="0" w:after="0" w:afterAutospacing="0"/>
        <w:jc w:val="both"/>
      </w:pPr>
    </w:p>
    <w:p w14:paraId="397BA5D9" w14:textId="77777777" w:rsidR="00C319F0" w:rsidRDefault="00C319F0" w:rsidP="00AC6A08">
      <w:pPr>
        <w:pStyle w:val="StandardWeb"/>
        <w:shd w:val="clear" w:color="auto" w:fill="FFFFFF"/>
        <w:spacing w:before="0" w:beforeAutospacing="0" w:after="0" w:afterAutospacing="0"/>
        <w:jc w:val="both"/>
      </w:pPr>
    </w:p>
    <w:p w14:paraId="57965165" w14:textId="77777777" w:rsidR="00C319F0" w:rsidRPr="00A9795B" w:rsidRDefault="00C319F0" w:rsidP="00AC6A08">
      <w:pPr>
        <w:pStyle w:val="StandardWeb"/>
        <w:shd w:val="clear" w:color="auto" w:fill="FFFFFF"/>
        <w:spacing w:before="0" w:beforeAutospacing="0" w:after="0" w:afterAutospacing="0"/>
        <w:jc w:val="both"/>
      </w:pPr>
    </w:p>
    <w:p w14:paraId="13F81042" w14:textId="77777777" w:rsidR="002C0CFA" w:rsidRDefault="002C0CFA" w:rsidP="002C0CFA">
      <w:pPr>
        <w:pStyle w:val="Odlomakpopisa"/>
        <w:jc w:val="center"/>
        <w:rPr>
          <w:rFonts w:ascii="Times New Roman" w:hAnsi="Times New Roman" w:cs="Times New Roman"/>
          <w:b/>
          <w:sz w:val="24"/>
          <w:szCs w:val="24"/>
        </w:rPr>
      </w:pPr>
      <w:r>
        <w:rPr>
          <w:rFonts w:ascii="Times New Roman" w:hAnsi="Times New Roman" w:cs="Times New Roman"/>
          <w:b/>
          <w:sz w:val="24"/>
          <w:szCs w:val="24"/>
        </w:rPr>
        <w:lastRenderedPageBreak/>
        <w:t>OBRAZAC PONUDE</w:t>
      </w:r>
      <w:r w:rsidRPr="00583576">
        <w:rPr>
          <w:rFonts w:ascii="Times New Roman" w:hAnsi="Times New Roman" w:cs="Times New Roman"/>
          <w:b/>
          <w:sz w:val="24"/>
          <w:szCs w:val="24"/>
        </w:rPr>
        <w:t xml:space="preserve"> ZA </w:t>
      </w:r>
      <w:r>
        <w:rPr>
          <w:rFonts w:ascii="Times New Roman" w:hAnsi="Times New Roman" w:cs="Times New Roman"/>
          <w:b/>
          <w:sz w:val="24"/>
          <w:szCs w:val="24"/>
        </w:rPr>
        <w:t>FIZIČKE OSOBE  (Obrazac 1)</w:t>
      </w:r>
    </w:p>
    <w:p w14:paraId="2E9476BD" w14:textId="77777777" w:rsidR="00AC25A5" w:rsidRDefault="00AC25A5" w:rsidP="002C0CFA">
      <w:pPr>
        <w:pStyle w:val="Odlomakpopisa"/>
        <w:jc w:val="center"/>
        <w:rPr>
          <w:rFonts w:ascii="Times New Roman" w:hAnsi="Times New Roman" w:cs="Times New Roman"/>
          <w:b/>
          <w:sz w:val="24"/>
          <w:szCs w:val="24"/>
        </w:rPr>
      </w:pPr>
    </w:p>
    <w:p w14:paraId="109C046F" w14:textId="77777777" w:rsidR="002C0CFA" w:rsidRDefault="002C0CFA" w:rsidP="002C0CFA">
      <w:pPr>
        <w:pStyle w:val="Odlomakpopisa"/>
        <w:rPr>
          <w:rFonts w:ascii="Times New Roman" w:hAnsi="Times New Roman" w:cs="Times New Roman"/>
          <w:b/>
          <w:sz w:val="24"/>
          <w:szCs w:val="24"/>
        </w:rPr>
      </w:pPr>
    </w:p>
    <w:p w14:paraId="4C62CCA6" w14:textId="77777777" w:rsidR="002C0CFA" w:rsidRPr="001B4537"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IME I PREZIME</w:t>
      </w:r>
      <w:r w:rsidRPr="001B4537">
        <w:rPr>
          <w:rFonts w:ascii="Times New Roman" w:hAnsi="Times New Roman" w:cs="Times New Roman"/>
          <w:sz w:val="24"/>
          <w:szCs w:val="24"/>
        </w:rPr>
        <w:t xml:space="preserve"> ___________________________________________________</w:t>
      </w:r>
      <w:r>
        <w:rPr>
          <w:rFonts w:ascii="Times New Roman" w:hAnsi="Times New Roman" w:cs="Times New Roman"/>
          <w:sz w:val="24"/>
          <w:szCs w:val="24"/>
        </w:rPr>
        <w:t>__________</w:t>
      </w:r>
    </w:p>
    <w:p w14:paraId="0551CA3C" w14:textId="77777777" w:rsidR="002C0CFA" w:rsidRPr="001B4537" w:rsidRDefault="002C0CFA" w:rsidP="002C0CFA">
      <w:pPr>
        <w:pStyle w:val="Bezproreda"/>
        <w:rPr>
          <w:rFonts w:ascii="Times New Roman" w:hAnsi="Times New Roman" w:cs="Times New Roman"/>
          <w:sz w:val="24"/>
          <w:szCs w:val="24"/>
        </w:rPr>
      </w:pPr>
    </w:p>
    <w:p w14:paraId="2DC80FAD" w14:textId="77777777" w:rsidR="002C0CFA" w:rsidRPr="001B4537"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OIB</w:t>
      </w:r>
      <w:r w:rsidRPr="001B4537">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w:t>
      </w:r>
    </w:p>
    <w:p w14:paraId="6F0E3C4E" w14:textId="77777777" w:rsidR="002C0CFA" w:rsidRPr="001B4537" w:rsidRDefault="002C0CFA" w:rsidP="002C0CFA">
      <w:pPr>
        <w:pStyle w:val="Bezproreda"/>
        <w:rPr>
          <w:rFonts w:ascii="Times New Roman" w:hAnsi="Times New Roman" w:cs="Times New Roman"/>
          <w:sz w:val="24"/>
          <w:szCs w:val="24"/>
        </w:rPr>
      </w:pPr>
    </w:p>
    <w:p w14:paraId="102C8216" w14:textId="77777777" w:rsidR="002C0CFA" w:rsidRDefault="002C0CFA" w:rsidP="002C0CFA">
      <w:pPr>
        <w:pStyle w:val="Bezproreda"/>
        <w:rPr>
          <w:rFonts w:ascii="Times New Roman" w:hAnsi="Times New Roman" w:cs="Times New Roman"/>
          <w:sz w:val="24"/>
          <w:szCs w:val="24"/>
        </w:rPr>
      </w:pPr>
      <w:r w:rsidRPr="001B4537">
        <w:rPr>
          <w:rFonts w:ascii="Times New Roman" w:hAnsi="Times New Roman" w:cs="Times New Roman"/>
          <w:sz w:val="24"/>
          <w:szCs w:val="24"/>
        </w:rPr>
        <w:t>ULICA I BROJ</w:t>
      </w:r>
      <w:r>
        <w:rPr>
          <w:rFonts w:ascii="Times New Roman" w:hAnsi="Times New Roman" w:cs="Times New Roman"/>
          <w:sz w:val="24"/>
          <w:szCs w:val="24"/>
        </w:rPr>
        <w:t>______________________________________________________________</w:t>
      </w:r>
    </w:p>
    <w:p w14:paraId="16874250" w14:textId="77777777" w:rsidR="002C0CFA" w:rsidRDefault="002C0CFA" w:rsidP="002C0CFA">
      <w:pPr>
        <w:pStyle w:val="Bezproreda"/>
        <w:rPr>
          <w:rFonts w:ascii="Times New Roman" w:hAnsi="Times New Roman" w:cs="Times New Roman"/>
          <w:sz w:val="24"/>
          <w:szCs w:val="24"/>
        </w:rPr>
      </w:pPr>
    </w:p>
    <w:p w14:paraId="5E07B301" w14:textId="77777777" w:rsidR="002C0CFA"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POŠTANSKI BROJ I MJESTO_________________________________________________</w:t>
      </w:r>
    </w:p>
    <w:p w14:paraId="686B1330" w14:textId="77777777" w:rsidR="002C0CFA" w:rsidRDefault="002C0CFA" w:rsidP="002C0CFA">
      <w:pPr>
        <w:pStyle w:val="Bezproreda"/>
        <w:rPr>
          <w:rFonts w:ascii="Times New Roman" w:hAnsi="Times New Roman" w:cs="Times New Roman"/>
          <w:sz w:val="24"/>
          <w:szCs w:val="24"/>
        </w:rPr>
      </w:pPr>
    </w:p>
    <w:p w14:paraId="6ECC12DE" w14:textId="77777777" w:rsidR="002C0CFA"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KONTAKT BROJ_______________________________________________________</w:t>
      </w:r>
      <w:r w:rsidR="00184588">
        <w:rPr>
          <w:rFonts w:ascii="Times New Roman" w:hAnsi="Times New Roman" w:cs="Times New Roman"/>
          <w:sz w:val="24"/>
          <w:szCs w:val="24"/>
        </w:rPr>
        <w:t>____</w:t>
      </w:r>
    </w:p>
    <w:p w14:paraId="25FCC736" w14:textId="77777777" w:rsidR="002C0CFA" w:rsidRDefault="002C0CFA" w:rsidP="002C0CFA">
      <w:pPr>
        <w:pStyle w:val="Bezproreda"/>
        <w:rPr>
          <w:rFonts w:ascii="Times New Roman" w:hAnsi="Times New Roman" w:cs="Times New Roman"/>
          <w:sz w:val="24"/>
          <w:szCs w:val="24"/>
        </w:rPr>
      </w:pPr>
    </w:p>
    <w:p w14:paraId="6D732022" w14:textId="77777777" w:rsidR="002C0CFA"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NA PRODAJNIM MJESTIMA VRŠILA BI SE PRODAJA__________________________________________________________________</w:t>
      </w:r>
    </w:p>
    <w:p w14:paraId="74A4970F" w14:textId="77777777" w:rsidR="00184588" w:rsidRDefault="00184588" w:rsidP="002C0CFA">
      <w:pPr>
        <w:pStyle w:val="Bezproreda"/>
        <w:rPr>
          <w:rFonts w:ascii="Times New Roman" w:hAnsi="Times New Roman" w:cs="Times New Roman"/>
          <w:sz w:val="24"/>
          <w:szCs w:val="24"/>
        </w:rPr>
      </w:pPr>
    </w:p>
    <w:p w14:paraId="69440B10" w14:textId="77777777" w:rsidR="00184588" w:rsidRDefault="00184588" w:rsidP="002C0CFA">
      <w:pPr>
        <w:pStyle w:val="Bezproreda"/>
        <w:rPr>
          <w:rFonts w:ascii="Times New Roman" w:hAnsi="Times New Roman" w:cs="Times New Roman"/>
          <w:sz w:val="24"/>
          <w:szCs w:val="24"/>
        </w:rPr>
      </w:pPr>
    </w:p>
    <w:p w14:paraId="72696550" w14:textId="77777777" w:rsidR="00184588" w:rsidRDefault="00184588" w:rsidP="002C0CFA">
      <w:pPr>
        <w:pStyle w:val="Bezproreda"/>
        <w:rPr>
          <w:rFonts w:ascii="Times New Roman" w:hAnsi="Times New Roman" w:cs="Times New Roman"/>
          <w:sz w:val="24"/>
          <w:szCs w:val="24"/>
        </w:rPr>
      </w:pPr>
      <w:r>
        <w:rPr>
          <w:rFonts w:ascii="Times New Roman" w:hAnsi="Times New Roman" w:cs="Times New Roman"/>
          <w:sz w:val="24"/>
          <w:szCs w:val="24"/>
        </w:rPr>
        <w:t>BROJ BRODAJNOG MJESTA ______________</w:t>
      </w:r>
    </w:p>
    <w:p w14:paraId="50609B9B" w14:textId="77777777" w:rsidR="002C0CFA" w:rsidRDefault="002C0CFA" w:rsidP="002C0CFA">
      <w:pPr>
        <w:pStyle w:val="Bezproreda"/>
        <w:rPr>
          <w:rFonts w:ascii="Times New Roman" w:hAnsi="Times New Roman" w:cs="Times New Roman"/>
          <w:sz w:val="24"/>
          <w:szCs w:val="24"/>
        </w:rPr>
      </w:pPr>
    </w:p>
    <w:p w14:paraId="253E78BB" w14:textId="77777777" w:rsidR="002C0CFA" w:rsidRDefault="002C0CFA" w:rsidP="002C0CFA">
      <w:pPr>
        <w:pStyle w:val="Bezproreda"/>
        <w:rPr>
          <w:rFonts w:ascii="Times New Roman" w:hAnsi="Times New Roman" w:cs="Times New Roman"/>
          <w:sz w:val="24"/>
          <w:szCs w:val="24"/>
        </w:rPr>
      </w:pPr>
    </w:p>
    <w:p w14:paraId="68AA553B" w14:textId="77777777" w:rsidR="002C0CFA" w:rsidRDefault="002C0CFA" w:rsidP="002C0CFA">
      <w:pPr>
        <w:pStyle w:val="Bezproreda"/>
        <w:rPr>
          <w:rFonts w:ascii="Times New Roman" w:hAnsi="Times New Roman" w:cs="Times New Roman"/>
          <w:sz w:val="24"/>
          <w:szCs w:val="24"/>
        </w:rPr>
      </w:pPr>
    </w:p>
    <w:p w14:paraId="69949438" w14:textId="77777777" w:rsidR="002C0CFA" w:rsidRDefault="002C0CFA" w:rsidP="002C0CFA">
      <w:pPr>
        <w:pStyle w:val="Bezproreda"/>
        <w:rPr>
          <w:rFonts w:ascii="Times New Roman" w:hAnsi="Times New Roman" w:cs="Times New Roman"/>
          <w:sz w:val="24"/>
          <w:szCs w:val="24"/>
        </w:rPr>
      </w:pPr>
    </w:p>
    <w:p w14:paraId="040715BE" w14:textId="77777777" w:rsidR="002C0CFA"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 xml:space="preserve">Iznos koji ponuđač nudi     </w:t>
      </w:r>
      <w:r w:rsidR="001845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84588">
        <w:rPr>
          <w:rFonts w:ascii="Times New Roman" w:hAnsi="Times New Roman" w:cs="Times New Roman"/>
          <w:sz w:val="24"/>
          <w:szCs w:val="24"/>
        </w:rPr>
        <w:t xml:space="preserve">      </w:t>
      </w:r>
      <w:r>
        <w:rPr>
          <w:rFonts w:ascii="Times New Roman" w:hAnsi="Times New Roman" w:cs="Times New Roman"/>
          <w:sz w:val="24"/>
          <w:szCs w:val="24"/>
        </w:rPr>
        <w:t xml:space="preserve">  Iznos koji ponuđač nudi po jednom</w:t>
      </w:r>
    </w:p>
    <w:p w14:paraId="1ED9D4FF" w14:textId="77777777" w:rsidR="002C0CFA"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 xml:space="preserve">po jednom prodajnom            </w:t>
      </w:r>
      <w:r w:rsidR="0018458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prodajnom</w:t>
      </w:r>
      <w:proofErr w:type="spellEnd"/>
      <w:r>
        <w:rPr>
          <w:rFonts w:ascii="Times New Roman" w:hAnsi="Times New Roman" w:cs="Times New Roman"/>
          <w:sz w:val="24"/>
          <w:szCs w:val="24"/>
        </w:rPr>
        <w:t xml:space="preserve"> mjestu SLOVIMA</w:t>
      </w:r>
    </w:p>
    <w:p w14:paraId="25CCEC3E" w14:textId="77777777" w:rsidR="002C0CFA" w:rsidRDefault="002C0CFA" w:rsidP="002C0CFA">
      <w:pPr>
        <w:pStyle w:val="Bezproreda"/>
        <w:rPr>
          <w:rFonts w:ascii="Times New Roman" w:hAnsi="Times New Roman" w:cs="Times New Roman"/>
          <w:sz w:val="24"/>
          <w:szCs w:val="24"/>
        </w:rPr>
      </w:pPr>
      <w:r>
        <w:rPr>
          <w:rFonts w:ascii="Times New Roman" w:hAnsi="Times New Roman" w:cs="Times New Roman"/>
          <w:sz w:val="24"/>
          <w:szCs w:val="24"/>
        </w:rPr>
        <w:t>mjestu BROJKOM</w:t>
      </w:r>
    </w:p>
    <w:p w14:paraId="418FC371" w14:textId="77777777" w:rsidR="002C0CFA" w:rsidRDefault="002C0CFA" w:rsidP="002C0CFA">
      <w:pPr>
        <w:pStyle w:val="Bezproreda"/>
        <w:rPr>
          <w:rFonts w:ascii="Times New Roman" w:hAnsi="Times New Roman" w:cs="Times New Roman"/>
          <w:sz w:val="24"/>
          <w:szCs w:val="24"/>
        </w:rPr>
      </w:pPr>
    </w:p>
    <w:p w14:paraId="43499360" w14:textId="77777777" w:rsidR="002C0CFA" w:rsidRDefault="002C0CFA" w:rsidP="00184588">
      <w:pPr>
        <w:pStyle w:val="Bezproreda"/>
        <w:rPr>
          <w:rFonts w:ascii="Times New Roman" w:hAnsi="Times New Roman" w:cs="Times New Roman"/>
          <w:sz w:val="24"/>
          <w:szCs w:val="24"/>
        </w:rPr>
      </w:pPr>
      <w:r>
        <w:rPr>
          <w:rFonts w:ascii="Times New Roman" w:hAnsi="Times New Roman" w:cs="Times New Roman"/>
          <w:sz w:val="24"/>
          <w:szCs w:val="24"/>
        </w:rPr>
        <w:t xml:space="preserve"> ______________</w:t>
      </w:r>
      <w:r w:rsidR="00184588">
        <w:rPr>
          <w:rFonts w:ascii="Times New Roman" w:hAnsi="Times New Roman" w:cs="Times New Roman"/>
          <w:sz w:val="24"/>
          <w:szCs w:val="24"/>
        </w:rPr>
        <w:t>______</w:t>
      </w:r>
      <w:r>
        <w:rPr>
          <w:rFonts w:ascii="Times New Roman" w:hAnsi="Times New Roman" w:cs="Times New Roman"/>
          <w:sz w:val="24"/>
          <w:szCs w:val="24"/>
        </w:rPr>
        <w:t xml:space="preserve"> kn          </w:t>
      </w:r>
      <w:r w:rsidR="00184588">
        <w:rPr>
          <w:rFonts w:ascii="Times New Roman" w:hAnsi="Times New Roman" w:cs="Times New Roman"/>
          <w:sz w:val="24"/>
          <w:szCs w:val="24"/>
        </w:rPr>
        <w:t xml:space="preserve">          ____</w:t>
      </w:r>
      <w:r>
        <w:rPr>
          <w:rFonts w:ascii="Times New Roman" w:hAnsi="Times New Roman" w:cs="Times New Roman"/>
          <w:sz w:val="24"/>
          <w:szCs w:val="24"/>
        </w:rPr>
        <w:t xml:space="preserve">_________________________ </w:t>
      </w:r>
      <w:proofErr w:type="spellStart"/>
      <w:r>
        <w:rPr>
          <w:rFonts w:ascii="Times New Roman" w:hAnsi="Times New Roman" w:cs="Times New Roman"/>
          <w:sz w:val="24"/>
          <w:szCs w:val="24"/>
        </w:rPr>
        <w:t>kn</w:t>
      </w:r>
      <w:proofErr w:type="spellEnd"/>
    </w:p>
    <w:p w14:paraId="78A7B518" w14:textId="77777777" w:rsidR="002C0CFA" w:rsidRDefault="002C0CFA" w:rsidP="002C0CFA">
      <w:pPr>
        <w:rPr>
          <w:rFonts w:ascii="Times New Roman" w:hAnsi="Times New Roman"/>
          <w:sz w:val="24"/>
          <w:szCs w:val="24"/>
        </w:rPr>
      </w:pPr>
    </w:p>
    <w:p w14:paraId="54DB5726" w14:textId="77777777" w:rsidR="002C0CFA" w:rsidRDefault="002C0CFA" w:rsidP="002C0CFA">
      <w:pPr>
        <w:rPr>
          <w:rFonts w:ascii="Times New Roman" w:hAnsi="Times New Roman"/>
          <w:sz w:val="24"/>
          <w:szCs w:val="24"/>
        </w:rPr>
      </w:pPr>
    </w:p>
    <w:p w14:paraId="7DAB2956" w14:textId="77777777" w:rsidR="002C0CFA" w:rsidRDefault="002C0CFA" w:rsidP="002C0CFA">
      <w:pPr>
        <w:rPr>
          <w:rFonts w:ascii="Times New Roman" w:hAnsi="Times New Roman"/>
          <w:sz w:val="24"/>
          <w:szCs w:val="24"/>
        </w:rPr>
      </w:pPr>
    </w:p>
    <w:p w14:paraId="2A5DD4F6" w14:textId="77777777" w:rsidR="002C0CFA" w:rsidRDefault="002C0CFA" w:rsidP="002C0CFA">
      <w:pPr>
        <w:rPr>
          <w:rFonts w:ascii="Times New Roman" w:hAnsi="Times New Roman"/>
          <w:sz w:val="20"/>
          <w:szCs w:val="20"/>
        </w:rPr>
      </w:pPr>
      <w:r w:rsidRPr="006324C2">
        <w:rPr>
          <w:rFonts w:ascii="Times New Roman" w:hAnsi="Times New Roman"/>
          <w:sz w:val="20"/>
          <w:szCs w:val="20"/>
        </w:rPr>
        <w:t xml:space="preserve">IZJAVLJUJEM DA PRIHVAĆAM SVE UVJETE NATJEČAJA ZA </w:t>
      </w:r>
      <w:r w:rsidR="00A9795B">
        <w:rPr>
          <w:rFonts w:ascii="Times New Roman" w:hAnsi="Times New Roman"/>
          <w:sz w:val="20"/>
          <w:szCs w:val="20"/>
        </w:rPr>
        <w:t>FIZIČKE OSOBE</w:t>
      </w:r>
      <w:r>
        <w:rPr>
          <w:rFonts w:ascii="Times New Roman" w:hAnsi="Times New Roman"/>
          <w:sz w:val="20"/>
          <w:szCs w:val="20"/>
        </w:rPr>
        <w:t xml:space="preserve"> </w:t>
      </w:r>
      <w:r w:rsidRPr="006324C2">
        <w:rPr>
          <w:rFonts w:ascii="Times New Roman" w:hAnsi="Times New Roman"/>
          <w:sz w:val="20"/>
          <w:szCs w:val="20"/>
        </w:rPr>
        <w:t>ŠTO POTVRĐUJEM SVOJIM VLASTORUČNIM POTPISOM</w:t>
      </w:r>
      <w:r>
        <w:rPr>
          <w:rFonts w:ascii="Times New Roman" w:hAnsi="Times New Roman"/>
          <w:sz w:val="20"/>
          <w:szCs w:val="20"/>
        </w:rPr>
        <w:t>.</w:t>
      </w:r>
    </w:p>
    <w:p w14:paraId="6CBF99A3" w14:textId="77777777" w:rsidR="002C0CFA" w:rsidRDefault="002C0CFA" w:rsidP="002C0CFA">
      <w:pPr>
        <w:rPr>
          <w:rFonts w:ascii="Times New Roman" w:hAnsi="Times New Roman"/>
          <w:sz w:val="20"/>
          <w:szCs w:val="20"/>
        </w:rPr>
      </w:pPr>
    </w:p>
    <w:p w14:paraId="0D75EBDE" w14:textId="77777777" w:rsidR="002C0CFA" w:rsidRDefault="002C0CFA" w:rsidP="002C0CFA">
      <w:pPr>
        <w:pStyle w:val="Bezproreda"/>
      </w:pPr>
      <w:r>
        <w:t xml:space="preserve">                                                                                                   </w:t>
      </w:r>
    </w:p>
    <w:p w14:paraId="7FE65B9E" w14:textId="77777777" w:rsidR="002C0CFA" w:rsidRDefault="002C0CFA" w:rsidP="002C0CFA">
      <w:pPr>
        <w:pStyle w:val="Bezproreda"/>
      </w:pPr>
      <w:r>
        <w:t xml:space="preserve">                    </w:t>
      </w:r>
    </w:p>
    <w:p w14:paraId="4355B08A" w14:textId="77777777" w:rsidR="002C0CFA" w:rsidRDefault="002C0CFA" w:rsidP="002C0CFA">
      <w:pPr>
        <w:pStyle w:val="Bezproreda"/>
      </w:pPr>
      <w:r>
        <w:t xml:space="preserve">                                                                            </w:t>
      </w:r>
    </w:p>
    <w:p w14:paraId="49626697" w14:textId="77777777" w:rsidR="002C0CFA" w:rsidRPr="006324C2" w:rsidRDefault="002C0CFA" w:rsidP="002C0CFA">
      <w:pPr>
        <w:pStyle w:val="Bezproreda"/>
        <w:rPr>
          <w:b/>
        </w:rPr>
      </w:pPr>
      <w:r>
        <w:t xml:space="preserve">                                                                                                              _______________________________</w:t>
      </w:r>
    </w:p>
    <w:p w14:paraId="5F067B22" w14:textId="77777777" w:rsidR="002C0CFA" w:rsidRPr="006324C2" w:rsidRDefault="002C0CFA" w:rsidP="002C0CFA">
      <w:pPr>
        <w:pStyle w:val="Bezproreda"/>
        <w:rPr>
          <w:rFonts w:ascii="Times New Roman" w:hAnsi="Times New Roman" w:cs="Times New Roman"/>
          <w:sz w:val="24"/>
          <w:szCs w:val="24"/>
        </w:rPr>
      </w:pPr>
      <w:r w:rsidRPr="006324C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24C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24C2">
        <w:rPr>
          <w:rFonts w:ascii="Times New Roman" w:hAnsi="Times New Roman" w:cs="Times New Roman"/>
          <w:sz w:val="20"/>
          <w:szCs w:val="20"/>
        </w:rPr>
        <w:t>(POTPIS PONUĐAČA</w:t>
      </w:r>
      <w:r w:rsidRPr="006324C2">
        <w:rPr>
          <w:rFonts w:ascii="Times New Roman" w:hAnsi="Times New Roman" w:cs="Times New Roman"/>
          <w:sz w:val="24"/>
          <w:szCs w:val="24"/>
        </w:rPr>
        <w:t>)</w:t>
      </w:r>
    </w:p>
    <w:p w14:paraId="16AE9DBF" w14:textId="77777777" w:rsidR="002C0CFA" w:rsidRDefault="002C0CFA" w:rsidP="002C0CFA">
      <w:pPr>
        <w:rPr>
          <w:rFonts w:ascii="Times New Roman" w:hAnsi="Times New Roman"/>
          <w:sz w:val="20"/>
          <w:szCs w:val="20"/>
        </w:rPr>
      </w:pPr>
    </w:p>
    <w:p w14:paraId="43E66C6C" w14:textId="77777777" w:rsidR="002C0CFA" w:rsidRDefault="002C0CFA" w:rsidP="002C0CFA">
      <w:pPr>
        <w:pStyle w:val="Odlomakpopisa"/>
        <w:rPr>
          <w:rFonts w:ascii="Times New Roman" w:hAnsi="Times New Roman" w:cs="Times New Roman"/>
          <w:sz w:val="18"/>
          <w:szCs w:val="18"/>
        </w:rPr>
      </w:pPr>
    </w:p>
    <w:p w14:paraId="79DA425F" w14:textId="77777777" w:rsidR="002C0CFA" w:rsidRDefault="002C0CFA" w:rsidP="002C0CFA">
      <w:pPr>
        <w:pStyle w:val="Odlomakpopisa"/>
        <w:rPr>
          <w:rFonts w:ascii="Times New Roman" w:hAnsi="Times New Roman" w:cs="Times New Roman"/>
          <w:sz w:val="18"/>
          <w:szCs w:val="18"/>
        </w:rPr>
      </w:pPr>
    </w:p>
    <w:p w14:paraId="4531403B" w14:textId="77777777" w:rsidR="002C0CFA" w:rsidRPr="00713DBA" w:rsidRDefault="002C0CFA" w:rsidP="00713DBA">
      <w:pPr>
        <w:rPr>
          <w:rFonts w:ascii="Times New Roman" w:hAnsi="Times New Roman"/>
          <w:sz w:val="18"/>
          <w:szCs w:val="18"/>
        </w:rPr>
      </w:pPr>
    </w:p>
    <w:p w14:paraId="0D79EBE2" w14:textId="77777777" w:rsidR="002C0CFA" w:rsidRDefault="00A9795B" w:rsidP="00AC25A5">
      <w:pPr>
        <w:rPr>
          <w:rFonts w:ascii="Times New Roman" w:hAnsi="Times New Roman"/>
          <w:sz w:val="20"/>
          <w:szCs w:val="20"/>
        </w:rPr>
      </w:pPr>
      <w:r>
        <w:rPr>
          <w:rFonts w:ascii="Times New Roman" w:hAnsi="Times New Roman"/>
          <w:sz w:val="20"/>
          <w:szCs w:val="20"/>
        </w:rPr>
        <w:t>Obrazac</w:t>
      </w:r>
      <w:r w:rsidR="002C0CFA" w:rsidRPr="00583576">
        <w:rPr>
          <w:rFonts w:ascii="Times New Roman" w:hAnsi="Times New Roman"/>
          <w:sz w:val="20"/>
          <w:szCs w:val="20"/>
        </w:rPr>
        <w:t xml:space="preserve"> ponude molimo popuniti čitko tiskanim slovima, a ista se može podići kod djelatnika Gradske tržnice ili na Internet </w:t>
      </w:r>
      <w:r w:rsidR="00AC25A5">
        <w:rPr>
          <w:rFonts w:ascii="Times New Roman" w:hAnsi="Times New Roman"/>
          <w:sz w:val="20"/>
          <w:szCs w:val="20"/>
        </w:rPr>
        <w:t xml:space="preserve">stranicama tvrtke: </w:t>
      </w:r>
      <w:hyperlink r:id="rId10" w:history="1">
        <w:r w:rsidR="00F20482" w:rsidRPr="00AD5143">
          <w:rPr>
            <w:rStyle w:val="Hiperveza"/>
            <w:rFonts w:ascii="Times New Roman" w:hAnsi="Times New Roman"/>
            <w:sz w:val="20"/>
            <w:szCs w:val="20"/>
          </w:rPr>
          <w:t>www.bosana.hr</w:t>
        </w:r>
      </w:hyperlink>
    </w:p>
    <w:p w14:paraId="195AE56A" w14:textId="77777777" w:rsidR="00F20482" w:rsidRPr="00AC25A5" w:rsidRDefault="00F20482" w:rsidP="00AC25A5">
      <w:pPr>
        <w:rPr>
          <w:rFonts w:ascii="Times New Roman" w:hAnsi="Times New Roman"/>
          <w:sz w:val="20"/>
          <w:szCs w:val="20"/>
        </w:rPr>
      </w:pPr>
    </w:p>
    <w:p w14:paraId="4F1FE2B5" w14:textId="77777777" w:rsidR="00CA6879" w:rsidRDefault="00CA6879" w:rsidP="00CA6879">
      <w:pPr>
        <w:jc w:val="center"/>
        <w:rPr>
          <w:rFonts w:ascii="Times New Roman" w:hAnsi="Times New Roman"/>
          <w:b/>
          <w:sz w:val="24"/>
          <w:szCs w:val="24"/>
        </w:rPr>
      </w:pPr>
      <w:r>
        <w:rPr>
          <w:rFonts w:ascii="Times New Roman" w:hAnsi="Times New Roman"/>
          <w:b/>
          <w:sz w:val="24"/>
          <w:szCs w:val="24"/>
        </w:rPr>
        <w:lastRenderedPageBreak/>
        <w:t>PONUDA ZA OBRTNIKE I TRGOVAČKA DRUŠTVA</w:t>
      </w:r>
      <w:r w:rsidR="002C0CFA">
        <w:rPr>
          <w:rFonts w:ascii="Times New Roman" w:hAnsi="Times New Roman"/>
          <w:b/>
          <w:sz w:val="24"/>
          <w:szCs w:val="24"/>
        </w:rPr>
        <w:t xml:space="preserve">  (Obrazac 2) </w:t>
      </w:r>
    </w:p>
    <w:p w14:paraId="1549135F" w14:textId="77777777" w:rsidR="00CA6879" w:rsidRDefault="00CA6879" w:rsidP="00CA6879">
      <w:pPr>
        <w:jc w:val="center"/>
        <w:rPr>
          <w:rFonts w:ascii="Times New Roman" w:hAnsi="Times New Roman"/>
          <w:b/>
          <w:sz w:val="24"/>
          <w:szCs w:val="24"/>
        </w:rPr>
      </w:pPr>
    </w:p>
    <w:p w14:paraId="2F78E048" w14:textId="77777777" w:rsidR="00CA6879" w:rsidRPr="001B4537" w:rsidRDefault="00CA6879" w:rsidP="00CA6879">
      <w:pPr>
        <w:pStyle w:val="Bezproreda"/>
        <w:rPr>
          <w:rFonts w:ascii="Times New Roman" w:hAnsi="Times New Roman" w:cs="Times New Roman"/>
          <w:sz w:val="24"/>
          <w:szCs w:val="24"/>
        </w:rPr>
      </w:pPr>
      <w:r w:rsidRPr="001B4537">
        <w:rPr>
          <w:rFonts w:ascii="Times New Roman" w:hAnsi="Times New Roman" w:cs="Times New Roman"/>
          <w:sz w:val="24"/>
          <w:szCs w:val="24"/>
        </w:rPr>
        <w:t>NAZIV TVRTKE ___________________________________________________</w:t>
      </w:r>
      <w:r>
        <w:rPr>
          <w:rFonts w:ascii="Times New Roman" w:hAnsi="Times New Roman" w:cs="Times New Roman"/>
          <w:sz w:val="24"/>
          <w:szCs w:val="24"/>
        </w:rPr>
        <w:t>_________</w:t>
      </w:r>
    </w:p>
    <w:p w14:paraId="4B40E98C" w14:textId="77777777" w:rsidR="00CA6879" w:rsidRPr="001B4537" w:rsidRDefault="00CA6879" w:rsidP="00CA6879">
      <w:pPr>
        <w:pStyle w:val="Bezproreda"/>
        <w:rPr>
          <w:rFonts w:ascii="Times New Roman" w:hAnsi="Times New Roman" w:cs="Times New Roman"/>
          <w:sz w:val="24"/>
          <w:szCs w:val="24"/>
        </w:rPr>
      </w:pPr>
    </w:p>
    <w:p w14:paraId="144C6CF7" w14:textId="77777777" w:rsidR="00CA6879" w:rsidRPr="001B4537" w:rsidRDefault="00CA6879" w:rsidP="00CA6879">
      <w:pPr>
        <w:pStyle w:val="Bezproreda"/>
        <w:rPr>
          <w:rFonts w:ascii="Times New Roman" w:hAnsi="Times New Roman" w:cs="Times New Roman"/>
          <w:sz w:val="24"/>
          <w:szCs w:val="24"/>
        </w:rPr>
      </w:pPr>
      <w:r w:rsidRPr="001B4537">
        <w:rPr>
          <w:rFonts w:ascii="Times New Roman" w:hAnsi="Times New Roman" w:cs="Times New Roman"/>
          <w:sz w:val="24"/>
          <w:szCs w:val="24"/>
        </w:rPr>
        <w:t>IME I PREZIME___________________________________________________</w:t>
      </w:r>
      <w:r>
        <w:rPr>
          <w:rFonts w:ascii="Times New Roman" w:hAnsi="Times New Roman" w:cs="Times New Roman"/>
          <w:sz w:val="24"/>
          <w:szCs w:val="24"/>
        </w:rPr>
        <w:t>__________</w:t>
      </w:r>
    </w:p>
    <w:p w14:paraId="52FCEFAF" w14:textId="77777777" w:rsidR="00CA6879" w:rsidRPr="001B4537" w:rsidRDefault="00CA6879" w:rsidP="00CA6879">
      <w:pPr>
        <w:pStyle w:val="Bezproreda"/>
        <w:rPr>
          <w:rFonts w:ascii="Times New Roman" w:hAnsi="Times New Roman" w:cs="Times New Roman"/>
          <w:sz w:val="24"/>
          <w:szCs w:val="24"/>
        </w:rPr>
      </w:pPr>
    </w:p>
    <w:p w14:paraId="4C83F001" w14:textId="77777777" w:rsidR="00CA6879" w:rsidRPr="001B4537" w:rsidRDefault="00CA6879" w:rsidP="00CA6879">
      <w:pPr>
        <w:pStyle w:val="Bezproreda"/>
        <w:rPr>
          <w:rFonts w:ascii="Times New Roman" w:hAnsi="Times New Roman" w:cs="Times New Roman"/>
          <w:sz w:val="24"/>
          <w:szCs w:val="24"/>
        </w:rPr>
      </w:pPr>
      <w:r w:rsidRPr="001B4537">
        <w:rPr>
          <w:rFonts w:ascii="Times New Roman" w:hAnsi="Times New Roman" w:cs="Times New Roman"/>
          <w:sz w:val="24"/>
          <w:szCs w:val="24"/>
        </w:rPr>
        <w:t>MATIČNI BROJ TVRTKE</w:t>
      </w:r>
      <w:r>
        <w:rPr>
          <w:rFonts w:ascii="Times New Roman" w:hAnsi="Times New Roman" w:cs="Times New Roman"/>
          <w:sz w:val="24"/>
          <w:szCs w:val="24"/>
        </w:rPr>
        <w:t xml:space="preserve"> /</w:t>
      </w:r>
      <w:r w:rsidRPr="001B4537">
        <w:rPr>
          <w:rFonts w:ascii="Times New Roman" w:hAnsi="Times New Roman" w:cs="Times New Roman"/>
          <w:sz w:val="24"/>
          <w:szCs w:val="24"/>
        </w:rPr>
        <w:t xml:space="preserve"> BROJ OBRTNICE________________________</w:t>
      </w:r>
      <w:r>
        <w:rPr>
          <w:rFonts w:ascii="Times New Roman" w:hAnsi="Times New Roman" w:cs="Times New Roman"/>
          <w:sz w:val="24"/>
          <w:szCs w:val="24"/>
        </w:rPr>
        <w:t>____________</w:t>
      </w:r>
    </w:p>
    <w:p w14:paraId="7C9B319F" w14:textId="77777777" w:rsidR="00CA6879" w:rsidRPr="001B4537" w:rsidRDefault="00CA6879" w:rsidP="00CA6879">
      <w:pPr>
        <w:pStyle w:val="Bezproreda"/>
        <w:rPr>
          <w:rFonts w:ascii="Times New Roman" w:hAnsi="Times New Roman" w:cs="Times New Roman"/>
          <w:sz w:val="24"/>
          <w:szCs w:val="24"/>
        </w:rPr>
      </w:pPr>
    </w:p>
    <w:p w14:paraId="68CBAA1A" w14:textId="77777777" w:rsidR="00CA6879" w:rsidRPr="001B4537" w:rsidRDefault="00CA6879" w:rsidP="00CA6879">
      <w:pPr>
        <w:pStyle w:val="Bezproreda"/>
        <w:rPr>
          <w:rFonts w:ascii="Times New Roman" w:hAnsi="Times New Roman" w:cs="Times New Roman"/>
          <w:sz w:val="24"/>
          <w:szCs w:val="24"/>
        </w:rPr>
      </w:pPr>
      <w:r w:rsidRPr="001B4537">
        <w:rPr>
          <w:rFonts w:ascii="Times New Roman" w:hAnsi="Times New Roman" w:cs="Times New Roman"/>
          <w:sz w:val="24"/>
          <w:szCs w:val="24"/>
        </w:rPr>
        <w:t>OIB______________________________________________________________</w:t>
      </w:r>
      <w:r>
        <w:rPr>
          <w:rFonts w:ascii="Times New Roman" w:hAnsi="Times New Roman" w:cs="Times New Roman"/>
          <w:sz w:val="24"/>
          <w:szCs w:val="24"/>
        </w:rPr>
        <w:t>__________</w:t>
      </w:r>
    </w:p>
    <w:p w14:paraId="6849A5B3" w14:textId="77777777" w:rsidR="00CA6879" w:rsidRPr="001B4537" w:rsidRDefault="00CA6879" w:rsidP="00CA6879">
      <w:pPr>
        <w:pStyle w:val="Bezproreda"/>
        <w:rPr>
          <w:rFonts w:ascii="Times New Roman" w:hAnsi="Times New Roman" w:cs="Times New Roman"/>
          <w:sz w:val="24"/>
          <w:szCs w:val="24"/>
        </w:rPr>
      </w:pPr>
    </w:p>
    <w:p w14:paraId="6C66A056" w14:textId="77777777" w:rsidR="00CA6879" w:rsidRDefault="00CA6879" w:rsidP="00CA6879">
      <w:pPr>
        <w:pStyle w:val="Bezproreda"/>
        <w:rPr>
          <w:rFonts w:ascii="Times New Roman" w:hAnsi="Times New Roman" w:cs="Times New Roman"/>
          <w:sz w:val="24"/>
          <w:szCs w:val="24"/>
        </w:rPr>
      </w:pPr>
      <w:r w:rsidRPr="001B4537">
        <w:rPr>
          <w:rFonts w:ascii="Times New Roman" w:hAnsi="Times New Roman" w:cs="Times New Roman"/>
          <w:sz w:val="24"/>
          <w:szCs w:val="24"/>
        </w:rPr>
        <w:t>ULICA I BROJ</w:t>
      </w:r>
      <w:r>
        <w:rPr>
          <w:rFonts w:ascii="Times New Roman" w:hAnsi="Times New Roman" w:cs="Times New Roman"/>
          <w:sz w:val="24"/>
          <w:szCs w:val="24"/>
        </w:rPr>
        <w:t>______________________________________________________________</w:t>
      </w:r>
    </w:p>
    <w:p w14:paraId="3821FB0E" w14:textId="77777777" w:rsidR="00CA6879" w:rsidRDefault="00CA6879" w:rsidP="00CA6879">
      <w:pPr>
        <w:pStyle w:val="Bezproreda"/>
        <w:rPr>
          <w:rFonts w:ascii="Times New Roman" w:hAnsi="Times New Roman" w:cs="Times New Roman"/>
          <w:sz w:val="24"/>
          <w:szCs w:val="24"/>
        </w:rPr>
      </w:pPr>
    </w:p>
    <w:p w14:paraId="0AA90CA6" w14:textId="77777777" w:rsidR="00CA6879" w:rsidRDefault="00CA6879" w:rsidP="00CA6879">
      <w:pPr>
        <w:pStyle w:val="Bezproreda"/>
        <w:rPr>
          <w:rFonts w:ascii="Times New Roman" w:hAnsi="Times New Roman" w:cs="Times New Roman"/>
          <w:sz w:val="24"/>
          <w:szCs w:val="24"/>
        </w:rPr>
      </w:pPr>
      <w:r>
        <w:rPr>
          <w:rFonts w:ascii="Times New Roman" w:hAnsi="Times New Roman" w:cs="Times New Roman"/>
          <w:sz w:val="24"/>
          <w:szCs w:val="24"/>
        </w:rPr>
        <w:t>POŠTANSKI BROJ I MJESTO_________________________________________________</w:t>
      </w:r>
    </w:p>
    <w:p w14:paraId="1256F780" w14:textId="77777777" w:rsidR="00CA6879" w:rsidRDefault="00CA6879" w:rsidP="00CA6879">
      <w:pPr>
        <w:pStyle w:val="Bezproreda"/>
        <w:rPr>
          <w:rFonts w:ascii="Times New Roman" w:hAnsi="Times New Roman" w:cs="Times New Roman"/>
          <w:sz w:val="24"/>
          <w:szCs w:val="24"/>
        </w:rPr>
      </w:pPr>
    </w:p>
    <w:p w14:paraId="2D61B002" w14:textId="77777777" w:rsidR="00CA6879" w:rsidRDefault="00CA6879" w:rsidP="00CA6879">
      <w:pPr>
        <w:pStyle w:val="Bezproreda"/>
        <w:rPr>
          <w:rFonts w:ascii="Times New Roman" w:hAnsi="Times New Roman" w:cs="Times New Roman"/>
          <w:sz w:val="24"/>
          <w:szCs w:val="24"/>
        </w:rPr>
      </w:pPr>
      <w:r>
        <w:rPr>
          <w:rFonts w:ascii="Times New Roman" w:hAnsi="Times New Roman" w:cs="Times New Roman"/>
          <w:sz w:val="24"/>
          <w:szCs w:val="24"/>
        </w:rPr>
        <w:t>KONTAKT BROJ____________________________________________________________</w:t>
      </w:r>
    </w:p>
    <w:p w14:paraId="17AA13A5" w14:textId="77777777" w:rsidR="00CA6879" w:rsidRDefault="00CA6879" w:rsidP="00CA6879">
      <w:pPr>
        <w:pStyle w:val="Bezproreda"/>
        <w:rPr>
          <w:rFonts w:ascii="Times New Roman" w:hAnsi="Times New Roman" w:cs="Times New Roman"/>
          <w:sz w:val="24"/>
          <w:szCs w:val="24"/>
        </w:rPr>
      </w:pPr>
    </w:p>
    <w:p w14:paraId="72C06F63" w14:textId="77777777" w:rsidR="00CA6879" w:rsidRDefault="00CA6879" w:rsidP="00CA6879">
      <w:pPr>
        <w:pStyle w:val="Bezproreda"/>
        <w:rPr>
          <w:rFonts w:ascii="Times New Roman" w:hAnsi="Times New Roman" w:cs="Times New Roman"/>
          <w:sz w:val="24"/>
          <w:szCs w:val="24"/>
        </w:rPr>
      </w:pPr>
      <w:r>
        <w:rPr>
          <w:rFonts w:ascii="Times New Roman" w:hAnsi="Times New Roman" w:cs="Times New Roman"/>
          <w:sz w:val="24"/>
          <w:szCs w:val="24"/>
        </w:rPr>
        <w:t>NA PRODAJNIM MJESTIMA VRŠILA BI SE PRODAJA__________________________________________________________________</w:t>
      </w:r>
    </w:p>
    <w:p w14:paraId="5B7E2FFC" w14:textId="77777777" w:rsidR="00AC25A5" w:rsidRDefault="00AC25A5" w:rsidP="00CA6879">
      <w:pPr>
        <w:pStyle w:val="Bezproreda"/>
        <w:rPr>
          <w:rFonts w:ascii="Times New Roman" w:hAnsi="Times New Roman" w:cs="Times New Roman"/>
          <w:sz w:val="24"/>
          <w:szCs w:val="24"/>
        </w:rPr>
      </w:pPr>
    </w:p>
    <w:p w14:paraId="1303BCAD" w14:textId="77777777" w:rsidR="00CA6879" w:rsidRDefault="00CA6879" w:rsidP="00CA6879">
      <w:pPr>
        <w:pStyle w:val="Bezproreda"/>
        <w:rPr>
          <w:rFonts w:ascii="Times New Roman" w:hAnsi="Times New Roman" w:cs="Times New Roman"/>
          <w:sz w:val="24"/>
          <w:szCs w:val="24"/>
        </w:rPr>
      </w:pPr>
    </w:p>
    <w:p w14:paraId="116A026E" w14:textId="77777777" w:rsidR="00AC25A5" w:rsidRDefault="00AC25A5" w:rsidP="00AC25A5">
      <w:pPr>
        <w:pStyle w:val="Bezproreda"/>
        <w:rPr>
          <w:rFonts w:ascii="Times New Roman" w:hAnsi="Times New Roman" w:cs="Times New Roman"/>
          <w:sz w:val="24"/>
          <w:szCs w:val="24"/>
        </w:rPr>
      </w:pPr>
      <w:r>
        <w:rPr>
          <w:rFonts w:ascii="Times New Roman" w:hAnsi="Times New Roman" w:cs="Times New Roman"/>
          <w:sz w:val="24"/>
          <w:szCs w:val="24"/>
        </w:rPr>
        <w:t>BROJ BRODAJNOG MJESTA ______________</w:t>
      </w:r>
    </w:p>
    <w:p w14:paraId="2AEBF7AD" w14:textId="77777777" w:rsidR="00CA6879" w:rsidRDefault="00CA6879" w:rsidP="00CA6879">
      <w:pPr>
        <w:pStyle w:val="Bezproreda"/>
        <w:rPr>
          <w:rFonts w:ascii="Times New Roman" w:hAnsi="Times New Roman" w:cs="Times New Roman"/>
          <w:sz w:val="24"/>
          <w:szCs w:val="24"/>
        </w:rPr>
      </w:pPr>
    </w:p>
    <w:p w14:paraId="398966CA" w14:textId="77777777" w:rsidR="00CA6879" w:rsidRDefault="00CA6879" w:rsidP="00CA6879">
      <w:pPr>
        <w:pStyle w:val="Bezproreda"/>
        <w:rPr>
          <w:rFonts w:ascii="Times New Roman" w:hAnsi="Times New Roman" w:cs="Times New Roman"/>
          <w:sz w:val="24"/>
          <w:szCs w:val="24"/>
        </w:rPr>
      </w:pPr>
    </w:p>
    <w:p w14:paraId="67391D09" w14:textId="77777777" w:rsidR="00AC25A5" w:rsidRDefault="00AC25A5" w:rsidP="00AC25A5">
      <w:pPr>
        <w:pStyle w:val="Bezproreda"/>
        <w:rPr>
          <w:rFonts w:ascii="Times New Roman" w:hAnsi="Times New Roman" w:cs="Times New Roman"/>
          <w:sz w:val="24"/>
          <w:szCs w:val="24"/>
        </w:rPr>
      </w:pPr>
      <w:r>
        <w:rPr>
          <w:rFonts w:ascii="Times New Roman" w:hAnsi="Times New Roman" w:cs="Times New Roman"/>
          <w:sz w:val="24"/>
          <w:szCs w:val="24"/>
        </w:rPr>
        <w:t>Iznos koji ponuđač nudi                            Iznos koji ponuđač nudi po jednom</w:t>
      </w:r>
    </w:p>
    <w:p w14:paraId="151BD151" w14:textId="77777777" w:rsidR="00AC25A5" w:rsidRDefault="00AC25A5" w:rsidP="00AC25A5">
      <w:pPr>
        <w:pStyle w:val="Bezproreda"/>
        <w:rPr>
          <w:rFonts w:ascii="Times New Roman" w:hAnsi="Times New Roman" w:cs="Times New Roman"/>
          <w:sz w:val="24"/>
          <w:szCs w:val="24"/>
        </w:rPr>
      </w:pPr>
      <w:r>
        <w:rPr>
          <w:rFonts w:ascii="Times New Roman" w:hAnsi="Times New Roman" w:cs="Times New Roman"/>
          <w:sz w:val="24"/>
          <w:szCs w:val="24"/>
        </w:rPr>
        <w:t xml:space="preserve">po jednom prodajnom                               </w:t>
      </w:r>
      <w:proofErr w:type="spellStart"/>
      <w:r>
        <w:rPr>
          <w:rFonts w:ascii="Times New Roman" w:hAnsi="Times New Roman" w:cs="Times New Roman"/>
          <w:sz w:val="24"/>
          <w:szCs w:val="24"/>
        </w:rPr>
        <w:t>prodajnom</w:t>
      </w:r>
      <w:proofErr w:type="spellEnd"/>
      <w:r>
        <w:rPr>
          <w:rFonts w:ascii="Times New Roman" w:hAnsi="Times New Roman" w:cs="Times New Roman"/>
          <w:sz w:val="24"/>
          <w:szCs w:val="24"/>
        </w:rPr>
        <w:t xml:space="preserve"> mjestu SLOVIMA</w:t>
      </w:r>
    </w:p>
    <w:p w14:paraId="6739CB3E" w14:textId="77777777" w:rsidR="00AC25A5" w:rsidRDefault="00AC25A5" w:rsidP="00AC25A5">
      <w:pPr>
        <w:pStyle w:val="Bezproreda"/>
        <w:rPr>
          <w:rFonts w:ascii="Times New Roman" w:hAnsi="Times New Roman" w:cs="Times New Roman"/>
          <w:sz w:val="24"/>
          <w:szCs w:val="24"/>
        </w:rPr>
      </w:pPr>
      <w:r>
        <w:rPr>
          <w:rFonts w:ascii="Times New Roman" w:hAnsi="Times New Roman" w:cs="Times New Roman"/>
          <w:sz w:val="24"/>
          <w:szCs w:val="24"/>
        </w:rPr>
        <w:t>mjestu BROJKOM</w:t>
      </w:r>
    </w:p>
    <w:p w14:paraId="2F36F9EB" w14:textId="77777777" w:rsidR="00AC25A5" w:rsidRDefault="00AC25A5" w:rsidP="00AC25A5">
      <w:pPr>
        <w:pStyle w:val="Bezproreda"/>
        <w:rPr>
          <w:rFonts w:ascii="Times New Roman" w:hAnsi="Times New Roman" w:cs="Times New Roman"/>
          <w:sz w:val="24"/>
          <w:szCs w:val="24"/>
        </w:rPr>
      </w:pPr>
    </w:p>
    <w:p w14:paraId="6B1E7187" w14:textId="77777777" w:rsidR="00AC25A5" w:rsidRDefault="00AC25A5" w:rsidP="00AC25A5">
      <w:pPr>
        <w:pStyle w:val="Bezproreda"/>
        <w:rPr>
          <w:rFonts w:ascii="Times New Roman" w:hAnsi="Times New Roman" w:cs="Times New Roman"/>
          <w:sz w:val="24"/>
          <w:szCs w:val="24"/>
        </w:rPr>
      </w:pPr>
      <w:r>
        <w:rPr>
          <w:rFonts w:ascii="Times New Roman" w:hAnsi="Times New Roman" w:cs="Times New Roman"/>
          <w:sz w:val="24"/>
          <w:szCs w:val="24"/>
        </w:rPr>
        <w:t xml:space="preserve"> ____________________ kn                    _____________________________ </w:t>
      </w:r>
      <w:proofErr w:type="spellStart"/>
      <w:r>
        <w:rPr>
          <w:rFonts w:ascii="Times New Roman" w:hAnsi="Times New Roman" w:cs="Times New Roman"/>
          <w:sz w:val="24"/>
          <w:szCs w:val="24"/>
        </w:rPr>
        <w:t>kn</w:t>
      </w:r>
      <w:proofErr w:type="spellEnd"/>
    </w:p>
    <w:p w14:paraId="09F63AFD" w14:textId="77777777" w:rsidR="00AC25A5" w:rsidRDefault="00AC25A5" w:rsidP="00AC25A5">
      <w:pPr>
        <w:rPr>
          <w:rFonts w:ascii="Times New Roman" w:hAnsi="Times New Roman"/>
          <w:sz w:val="24"/>
          <w:szCs w:val="24"/>
        </w:rPr>
      </w:pPr>
    </w:p>
    <w:p w14:paraId="4641A199" w14:textId="77777777" w:rsidR="00CA6879" w:rsidRDefault="00CA6879" w:rsidP="00CA6879">
      <w:pPr>
        <w:rPr>
          <w:rFonts w:ascii="Times New Roman" w:hAnsi="Times New Roman"/>
          <w:sz w:val="24"/>
          <w:szCs w:val="24"/>
        </w:rPr>
      </w:pPr>
    </w:p>
    <w:p w14:paraId="5EE1526E" w14:textId="77777777" w:rsidR="00CA6879" w:rsidRDefault="00CA6879" w:rsidP="00CA6879">
      <w:pPr>
        <w:rPr>
          <w:rFonts w:ascii="Times New Roman" w:hAnsi="Times New Roman"/>
          <w:sz w:val="20"/>
          <w:szCs w:val="20"/>
        </w:rPr>
      </w:pPr>
      <w:r w:rsidRPr="006324C2">
        <w:rPr>
          <w:rFonts w:ascii="Times New Roman" w:hAnsi="Times New Roman"/>
          <w:sz w:val="20"/>
          <w:szCs w:val="20"/>
        </w:rPr>
        <w:t>IZJAVLJUJEM DA PRIHVAĆAM SVE UVJETE NATJEČAJA ZA OBRTNIKE I TRGOVAČKA DRUŠTVA</w:t>
      </w:r>
      <w:r>
        <w:rPr>
          <w:rFonts w:ascii="Times New Roman" w:hAnsi="Times New Roman"/>
          <w:sz w:val="20"/>
          <w:szCs w:val="20"/>
        </w:rPr>
        <w:t xml:space="preserve"> </w:t>
      </w:r>
      <w:r w:rsidRPr="006324C2">
        <w:rPr>
          <w:rFonts w:ascii="Times New Roman" w:hAnsi="Times New Roman"/>
          <w:sz w:val="20"/>
          <w:szCs w:val="20"/>
        </w:rPr>
        <w:t>ŠTO POTVRĐUJEM SVOJIM VLASTORUČNIM POTPISOM</w:t>
      </w:r>
      <w:r>
        <w:rPr>
          <w:rFonts w:ascii="Times New Roman" w:hAnsi="Times New Roman"/>
          <w:sz w:val="20"/>
          <w:szCs w:val="20"/>
        </w:rPr>
        <w:t>.</w:t>
      </w:r>
    </w:p>
    <w:p w14:paraId="05243CBA" w14:textId="77777777" w:rsidR="00AC25A5" w:rsidRDefault="00AC25A5" w:rsidP="00CA6879">
      <w:pPr>
        <w:rPr>
          <w:rFonts w:ascii="Times New Roman" w:hAnsi="Times New Roman"/>
          <w:sz w:val="20"/>
          <w:szCs w:val="20"/>
        </w:rPr>
      </w:pPr>
    </w:p>
    <w:p w14:paraId="5A3A5B39" w14:textId="77777777" w:rsidR="00CA6879" w:rsidRDefault="00CA6879" w:rsidP="00CA6879">
      <w:pPr>
        <w:pStyle w:val="Bezproreda"/>
      </w:pPr>
      <w:r>
        <w:t xml:space="preserve">                                                                                                                                                                                                   </w:t>
      </w:r>
    </w:p>
    <w:p w14:paraId="0BCA87A1" w14:textId="77777777" w:rsidR="00CA6879" w:rsidRPr="006324C2" w:rsidRDefault="00CA6879" w:rsidP="00CA6879">
      <w:pPr>
        <w:pStyle w:val="Bezproreda"/>
        <w:rPr>
          <w:b/>
        </w:rPr>
      </w:pPr>
      <w:r>
        <w:t xml:space="preserve">                                                                                                              _______________________________</w:t>
      </w:r>
    </w:p>
    <w:p w14:paraId="73C1F0DE" w14:textId="77777777" w:rsidR="00CA6879" w:rsidRPr="00F1436E" w:rsidRDefault="00CA6879" w:rsidP="00CA6879">
      <w:pPr>
        <w:pStyle w:val="Bezproreda"/>
        <w:rPr>
          <w:rFonts w:ascii="Times New Roman" w:hAnsi="Times New Roman" w:cs="Times New Roman"/>
          <w:sz w:val="24"/>
          <w:szCs w:val="24"/>
        </w:rPr>
      </w:pPr>
      <w:r w:rsidRPr="006324C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24C2">
        <w:rPr>
          <w:rFonts w:ascii="Times New Roman" w:hAnsi="Times New Roman" w:cs="Times New Roman"/>
          <w:sz w:val="20"/>
          <w:szCs w:val="20"/>
        </w:rPr>
        <w:t xml:space="preserve">  (PEČAT I POTPIS PONUĐAČA</w:t>
      </w:r>
      <w:r w:rsidRPr="006324C2">
        <w:rPr>
          <w:rFonts w:ascii="Times New Roman" w:hAnsi="Times New Roman" w:cs="Times New Roman"/>
          <w:sz w:val="24"/>
          <w:szCs w:val="24"/>
        </w:rPr>
        <w:t>)</w:t>
      </w:r>
    </w:p>
    <w:p w14:paraId="72427C7E" w14:textId="77777777" w:rsidR="00CA6879" w:rsidRDefault="00CA6879" w:rsidP="00CA6879">
      <w:pPr>
        <w:rPr>
          <w:rFonts w:ascii="Times New Roman" w:hAnsi="Times New Roman"/>
          <w:sz w:val="20"/>
          <w:szCs w:val="20"/>
        </w:rPr>
      </w:pPr>
    </w:p>
    <w:p w14:paraId="7BAED3BF" w14:textId="77777777" w:rsidR="00AC25A5" w:rsidRDefault="00AC25A5" w:rsidP="00CA6879">
      <w:pPr>
        <w:rPr>
          <w:rFonts w:ascii="Times New Roman" w:hAnsi="Times New Roman"/>
          <w:sz w:val="20"/>
          <w:szCs w:val="20"/>
        </w:rPr>
      </w:pPr>
    </w:p>
    <w:p w14:paraId="7CFE4ED4" w14:textId="77777777" w:rsidR="00AC25A5" w:rsidRDefault="00AC25A5" w:rsidP="00CA6879">
      <w:pPr>
        <w:rPr>
          <w:rFonts w:ascii="Times New Roman" w:hAnsi="Times New Roman"/>
          <w:sz w:val="20"/>
          <w:szCs w:val="20"/>
        </w:rPr>
      </w:pPr>
    </w:p>
    <w:p w14:paraId="43231260" w14:textId="77777777" w:rsidR="00AC25A5" w:rsidRPr="00583576" w:rsidRDefault="00AC25A5" w:rsidP="00CA6879">
      <w:pPr>
        <w:rPr>
          <w:rFonts w:ascii="Times New Roman" w:hAnsi="Times New Roman"/>
          <w:sz w:val="20"/>
          <w:szCs w:val="20"/>
        </w:rPr>
      </w:pPr>
    </w:p>
    <w:p w14:paraId="3384D45A" w14:textId="77777777" w:rsidR="00CA6879" w:rsidRPr="00583576" w:rsidRDefault="00A9795B" w:rsidP="00CA6879">
      <w:pPr>
        <w:rPr>
          <w:rFonts w:ascii="Times New Roman" w:hAnsi="Times New Roman"/>
          <w:sz w:val="20"/>
          <w:szCs w:val="20"/>
        </w:rPr>
      </w:pPr>
      <w:r>
        <w:rPr>
          <w:rFonts w:ascii="Times New Roman" w:hAnsi="Times New Roman"/>
          <w:sz w:val="20"/>
          <w:szCs w:val="20"/>
        </w:rPr>
        <w:t>Obrazac</w:t>
      </w:r>
      <w:r w:rsidR="00CA6879" w:rsidRPr="00583576">
        <w:rPr>
          <w:rFonts w:ascii="Times New Roman" w:hAnsi="Times New Roman"/>
          <w:sz w:val="20"/>
          <w:szCs w:val="20"/>
        </w:rPr>
        <w:t xml:space="preserve"> ponude molimo popuniti čitko tiskanim slovima, a ista se može podići kod djelatnika Gradske tržnice ili na Internet stranicama tvrtke: www.bosana.hr</w:t>
      </w:r>
    </w:p>
    <w:sectPr w:rsidR="00CA6879" w:rsidRPr="0058357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AFA31" w14:textId="77777777" w:rsidR="00A42778" w:rsidRDefault="00A42778" w:rsidP="000D0FA9">
      <w:pPr>
        <w:spacing w:after="0" w:line="240" w:lineRule="auto"/>
      </w:pPr>
      <w:r>
        <w:separator/>
      </w:r>
    </w:p>
  </w:endnote>
  <w:endnote w:type="continuationSeparator" w:id="0">
    <w:p w14:paraId="054937EA" w14:textId="77777777" w:rsidR="00A42778" w:rsidRDefault="00A42778" w:rsidP="000D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442291"/>
      <w:docPartObj>
        <w:docPartGallery w:val="Page Numbers (Bottom of Page)"/>
        <w:docPartUnique/>
      </w:docPartObj>
    </w:sdtPr>
    <w:sdtEndPr/>
    <w:sdtContent>
      <w:p w14:paraId="7C50628D" w14:textId="77777777" w:rsidR="000D0FA9" w:rsidRDefault="000D0FA9">
        <w:pPr>
          <w:pStyle w:val="Podnoje"/>
          <w:jc w:val="right"/>
        </w:pPr>
        <w:r>
          <w:fldChar w:fldCharType="begin"/>
        </w:r>
        <w:r>
          <w:instrText>PAGE   \* MERGEFORMAT</w:instrText>
        </w:r>
        <w:r>
          <w:fldChar w:fldCharType="separate"/>
        </w:r>
        <w:r w:rsidR="00B86714">
          <w:rPr>
            <w:noProof/>
          </w:rPr>
          <w:t>6</w:t>
        </w:r>
        <w:r>
          <w:fldChar w:fldCharType="end"/>
        </w:r>
      </w:p>
    </w:sdtContent>
  </w:sdt>
  <w:p w14:paraId="32E1C804" w14:textId="77777777" w:rsidR="000D0FA9" w:rsidRDefault="000D0F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5C514" w14:textId="77777777" w:rsidR="00A42778" w:rsidRDefault="00A42778" w:rsidP="000D0FA9">
      <w:pPr>
        <w:spacing w:after="0" w:line="240" w:lineRule="auto"/>
      </w:pPr>
      <w:r>
        <w:separator/>
      </w:r>
    </w:p>
  </w:footnote>
  <w:footnote w:type="continuationSeparator" w:id="0">
    <w:p w14:paraId="5C7744A7" w14:textId="77777777" w:rsidR="00A42778" w:rsidRDefault="00A42778" w:rsidP="000D0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5A36"/>
    <w:multiLevelType w:val="hybridMultilevel"/>
    <w:tmpl w:val="4740ECF4"/>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0A8835AB"/>
    <w:multiLevelType w:val="hybridMultilevel"/>
    <w:tmpl w:val="47AABB3E"/>
    <w:lvl w:ilvl="0" w:tplc="08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924DF4"/>
    <w:multiLevelType w:val="hybridMultilevel"/>
    <w:tmpl w:val="D6669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2E405B"/>
    <w:multiLevelType w:val="hybridMultilevel"/>
    <w:tmpl w:val="31EED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C1602"/>
    <w:multiLevelType w:val="hybridMultilevel"/>
    <w:tmpl w:val="87D476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023DF1"/>
    <w:multiLevelType w:val="hybridMultilevel"/>
    <w:tmpl w:val="38266B1C"/>
    <w:lvl w:ilvl="0" w:tplc="1EC0EF6A">
      <w:start w:val="3"/>
      <w:numFmt w:val="bullet"/>
      <w:lvlText w:val="-"/>
      <w:lvlJc w:val="left"/>
      <w:pPr>
        <w:ind w:left="720" w:hanging="360"/>
      </w:pPr>
      <w:rPr>
        <w:rFonts w:ascii="Arial" w:eastAsiaTheme="minorHAnsi" w:hAnsi="Arial" w:cs="Arial" w:hint="default"/>
        <w:i w:val="0"/>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BAA6F7A"/>
    <w:multiLevelType w:val="hybridMultilevel"/>
    <w:tmpl w:val="3F1ECCCA"/>
    <w:lvl w:ilvl="0" w:tplc="084CADAC">
      <w:start w:val="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47476"/>
    <w:multiLevelType w:val="hybridMultilevel"/>
    <w:tmpl w:val="46B4C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C4514FB"/>
    <w:multiLevelType w:val="hybridMultilevel"/>
    <w:tmpl w:val="37E6E8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E1BF1"/>
    <w:multiLevelType w:val="hybridMultilevel"/>
    <w:tmpl w:val="1A92C616"/>
    <w:lvl w:ilvl="0" w:tplc="B2668656">
      <w:start w:val="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A747BFD"/>
    <w:multiLevelType w:val="hybridMultilevel"/>
    <w:tmpl w:val="F334CB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EAE2DFD"/>
    <w:multiLevelType w:val="hybridMultilevel"/>
    <w:tmpl w:val="FBAE0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6"/>
  </w:num>
  <w:num w:numId="5">
    <w:abstractNumId w:val="8"/>
  </w:num>
  <w:num w:numId="6">
    <w:abstractNumId w:val="3"/>
  </w:num>
  <w:num w:numId="7">
    <w:abstractNumId w:val="5"/>
  </w:num>
  <w:num w:numId="8">
    <w:abstractNumId w:val="9"/>
  </w:num>
  <w:num w:numId="9">
    <w:abstractNumId w:val="7"/>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DC"/>
    <w:rsid w:val="00042D75"/>
    <w:rsid w:val="00052630"/>
    <w:rsid w:val="000D0FA9"/>
    <w:rsid w:val="00107BA1"/>
    <w:rsid w:val="00171C5A"/>
    <w:rsid w:val="00184588"/>
    <w:rsid w:val="00184689"/>
    <w:rsid w:val="00191219"/>
    <w:rsid w:val="001C31F6"/>
    <w:rsid w:val="001C6097"/>
    <w:rsid w:val="00244444"/>
    <w:rsid w:val="002C0CFA"/>
    <w:rsid w:val="002E6E88"/>
    <w:rsid w:val="00374D14"/>
    <w:rsid w:val="00397BA7"/>
    <w:rsid w:val="003B34B7"/>
    <w:rsid w:val="00434919"/>
    <w:rsid w:val="004464CB"/>
    <w:rsid w:val="00477904"/>
    <w:rsid w:val="00592BC9"/>
    <w:rsid w:val="005C0F96"/>
    <w:rsid w:val="005C6984"/>
    <w:rsid w:val="00600D71"/>
    <w:rsid w:val="0069379D"/>
    <w:rsid w:val="006A2D16"/>
    <w:rsid w:val="007043F1"/>
    <w:rsid w:val="00713DBA"/>
    <w:rsid w:val="00760F1E"/>
    <w:rsid w:val="00774170"/>
    <w:rsid w:val="00784EE4"/>
    <w:rsid w:val="00892585"/>
    <w:rsid w:val="00896F2D"/>
    <w:rsid w:val="008D4482"/>
    <w:rsid w:val="00995665"/>
    <w:rsid w:val="009E1975"/>
    <w:rsid w:val="00A42778"/>
    <w:rsid w:val="00A9583C"/>
    <w:rsid w:val="00A9795B"/>
    <w:rsid w:val="00AC25A5"/>
    <w:rsid w:val="00AC6A08"/>
    <w:rsid w:val="00B373CF"/>
    <w:rsid w:val="00B86714"/>
    <w:rsid w:val="00C319F0"/>
    <w:rsid w:val="00C35344"/>
    <w:rsid w:val="00CA6879"/>
    <w:rsid w:val="00CB45E1"/>
    <w:rsid w:val="00CD1EC6"/>
    <w:rsid w:val="00CD7B3B"/>
    <w:rsid w:val="00D132C9"/>
    <w:rsid w:val="00DD4AF0"/>
    <w:rsid w:val="00E03624"/>
    <w:rsid w:val="00E24370"/>
    <w:rsid w:val="00E64453"/>
    <w:rsid w:val="00ED11D5"/>
    <w:rsid w:val="00EF7F6C"/>
    <w:rsid w:val="00F05DDE"/>
    <w:rsid w:val="00F20482"/>
    <w:rsid w:val="00F6328E"/>
    <w:rsid w:val="00F920DC"/>
    <w:rsid w:val="00FA200C"/>
    <w:rsid w:val="00FA60E3"/>
    <w:rsid w:val="00FC2D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D3E2"/>
  <w15:chartTrackingRefBased/>
  <w15:docId w15:val="{271E70D1-108A-41A1-B5A0-4543CEA0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D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F920DC"/>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F920DC"/>
    <w:pPr>
      <w:spacing w:after="0" w:line="240" w:lineRule="auto"/>
    </w:pPr>
  </w:style>
  <w:style w:type="character" w:styleId="Hiperveza">
    <w:name w:val="Hyperlink"/>
    <w:basedOn w:val="Zadanifontodlomka"/>
    <w:uiPriority w:val="99"/>
    <w:unhideWhenUsed/>
    <w:rsid w:val="00397BA7"/>
    <w:rPr>
      <w:color w:val="0563C1" w:themeColor="hyperlink"/>
      <w:u w:val="single"/>
    </w:rPr>
  </w:style>
  <w:style w:type="paragraph" w:styleId="Odlomakpopisa">
    <w:name w:val="List Paragraph"/>
    <w:basedOn w:val="Normal"/>
    <w:uiPriority w:val="34"/>
    <w:qFormat/>
    <w:rsid w:val="00CA6879"/>
    <w:pPr>
      <w:spacing w:line="256" w:lineRule="auto"/>
      <w:ind w:left="720"/>
      <w:contextualSpacing/>
    </w:pPr>
    <w:rPr>
      <w:rFonts w:asciiTheme="minorHAnsi" w:eastAsiaTheme="minorHAnsi" w:hAnsiTheme="minorHAnsi" w:cstheme="minorBidi"/>
    </w:rPr>
  </w:style>
  <w:style w:type="paragraph" w:styleId="Zaglavlje">
    <w:name w:val="header"/>
    <w:basedOn w:val="Normal"/>
    <w:link w:val="ZaglavljeChar"/>
    <w:uiPriority w:val="99"/>
    <w:unhideWhenUsed/>
    <w:rsid w:val="000D0F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0FA9"/>
    <w:rPr>
      <w:rFonts w:ascii="Calibri" w:eastAsia="Calibri" w:hAnsi="Calibri" w:cs="Times New Roman"/>
    </w:rPr>
  </w:style>
  <w:style w:type="paragraph" w:styleId="Podnoje">
    <w:name w:val="footer"/>
    <w:basedOn w:val="Normal"/>
    <w:link w:val="PodnojeChar"/>
    <w:uiPriority w:val="99"/>
    <w:unhideWhenUsed/>
    <w:rsid w:val="000D0F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0FA9"/>
    <w:rPr>
      <w:rFonts w:ascii="Calibri" w:eastAsia="Calibri" w:hAnsi="Calibri" w:cs="Times New Roman"/>
    </w:rPr>
  </w:style>
  <w:style w:type="paragraph" w:styleId="Tekstbalonia">
    <w:name w:val="Balloon Text"/>
    <w:basedOn w:val="Normal"/>
    <w:link w:val="TekstbaloniaChar"/>
    <w:uiPriority w:val="99"/>
    <w:semiHidden/>
    <w:unhideWhenUsed/>
    <w:rsid w:val="007043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43F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an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cunovodstvo@bosan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osana.hr" TargetMode="External"/><Relationship Id="rId4" Type="http://schemas.openxmlformats.org/officeDocument/2006/relationships/webSettings" Target="webSettings.xml"/><Relationship Id="rId9" Type="http://schemas.openxmlformats.org/officeDocument/2006/relationships/hyperlink" Target="mailto:racunovodstvo@bosan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2255</Words>
  <Characters>12857</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biograd2</cp:lastModifiedBy>
  <cp:revision>2</cp:revision>
  <cp:lastPrinted>2022-04-07T07:21:00Z</cp:lastPrinted>
  <dcterms:created xsi:type="dcterms:W3CDTF">2022-05-06T06:39:00Z</dcterms:created>
  <dcterms:modified xsi:type="dcterms:W3CDTF">2022-05-06T06:39:00Z</dcterms:modified>
</cp:coreProperties>
</file>