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8F" w:rsidRDefault="00564F49" w:rsidP="00B12F8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" w:dyaOrig="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91025115" r:id="rId7"/>
        </w:objec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447CAD" w:rsidRDefault="00447CAD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prezime/naziv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</w:t>
      </w:r>
      <w:r w:rsidR="00E50C9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Grada Biograda na Moru.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(potpis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(potpis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>Potpisom ove kandidature, predlagatelj i kandidat suglasni su da se njihovi osobni podaci obrađuju i objavljuju za potrebe postupka dodjele javnih priznanja Grada Biograda na Moru sukladno Odluci o javnim priznanjima</w:t>
      </w:r>
      <w:r w:rsidR="00EB3CAB" w:rsidRPr="00EB3CAB">
        <w:rPr>
          <w:rFonts w:ascii="Arial" w:hAnsi="Arial" w:cs="Arial"/>
        </w:rPr>
        <w:t xml:space="preserve"> Grada Biograda na Moru ("Službeni glasnik Grada Biograda na Moru", broj 11/16. i 10/17.)</w:t>
      </w:r>
      <w:r w:rsidRPr="00EB3CAB">
        <w:rPr>
          <w:rFonts w:ascii="Arial" w:hAnsi="Arial" w:cs="Arial"/>
        </w:rPr>
        <w:t xml:space="preserve">. Osobni podaci navedeni u obrascu koristit će se isključivo za potrebe postupka dodjele javnih priznanja </w:t>
      </w:r>
      <w:r w:rsidR="00EB3CAB" w:rsidRPr="00EB3CAB">
        <w:rPr>
          <w:rFonts w:ascii="Arial" w:hAnsi="Arial" w:cs="Arial"/>
        </w:rPr>
        <w:t xml:space="preserve">Grada Biograda na Moru. </w:t>
      </w: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 xml:space="preserve">Predlagatelj i kandidat mogu u svako doba opozvati ovu privolu/suglasnost za obradu i objavu osobnih podataka u svrhu provedbe postupka dodjele javnih priznanja </w:t>
      </w:r>
      <w:r w:rsidR="00EB3CAB" w:rsidRPr="00EB3CAB">
        <w:rPr>
          <w:rFonts w:ascii="Arial" w:hAnsi="Arial" w:cs="Arial"/>
        </w:rPr>
        <w:t>Grada Biograda na Moru</w:t>
      </w:r>
      <w:r w:rsidRPr="00EB3CAB">
        <w:rPr>
          <w:rFonts w:ascii="Arial" w:hAnsi="Arial" w:cs="Arial"/>
        </w:rPr>
        <w:t xml:space="preserve"> i zatražiti prestanak daljnje obrade svojih osobnih podataka, u kojem slučaju je zabranjena daljnja obrada istih podataka.</w:t>
      </w:r>
    </w:p>
    <w:p w:rsidR="00447CAD" w:rsidRPr="00EB3CAB" w:rsidRDefault="00447CAD" w:rsidP="00B12F8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47CAD" w:rsidRPr="00EB3C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8E" w:rsidRDefault="00F3478E">
      <w:r>
        <w:separator/>
      </w:r>
    </w:p>
  </w:endnote>
  <w:endnote w:type="continuationSeparator" w:id="0">
    <w:p w:rsidR="00F3478E" w:rsidRDefault="00F3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13FE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8E" w:rsidRDefault="00F3478E">
      <w:r>
        <w:separator/>
      </w:r>
    </w:p>
  </w:footnote>
  <w:footnote w:type="continuationSeparator" w:id="0">
    <w:p w:rsidR="00F3478E" w:rsidRDefault="00F3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8"/>
    <w:rsid w:val="000C2EFC"/>
    <w:rsid w:val="001376D5"/>
    <w:rsid w:val="001E5528"/>
    <w:rsid w:val="00213FEF"/>
    <w:rsid w:val="002F470F"/>
    <w:rsid w:val="00307643"/>
    <w:rsid w:val="0036047A"/>
    <w:rsid w:val="00447CAD"/>
    <w:rsid w:val="00450E96"/>
    <w:rsid w:val="00564F49"/>
    <w:rsid w:val="00592280"/>
    <w:rsid w:val="0062003A"/>
    <w:rsid w:val="006A6FD7"/>
    <w:rsid w:val="007935DE"/>
    <w:rsid w:val="007B2753"/>
    <w:rsid w:val="00874C72"/>
    <w:rsid w:val="00A450F9"/>
    <w:rsid w:val="00B120AC"/>
    <w:rsid w:val="00B12F8F"/>
    <w:rsid w:val="00C03B64"/>
    <w:rsid w:val="00C6148B"/>
    <w:rsid w:val="00C75B6D"/>
    <w:rsid w:val="00C87CFB"/>
    <w:rsid w:val="00CE4A1C"/>
    <w:rsid w:val="00E50C9B"/>
    <w:rsid w:val="00EB3CAB"/>
    <w:rsid w:val="00F3478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0DA718-3E8B-4AF7-A05D-8A5CD43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rFonts w:eastAsia="Arial Unicode MS"/>
      <w:b/>
      <w:bCs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Bezproreda">
    <w:name w:val="No Spacing"/>
    <w:uiPriority w:val="1"/>
    <w:qFormat/>
    <w:rsid w:val="00B12F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biograd2</cp:lastModifiedBy>
  <cp:revision>2</cp:revision>
  <cp:lastPrinted>2019-11-27T07:10:00Z</cp:lastPrinted>
  <dcterms:created xsi:type="dcterms:W3CDTF">2024-10-21T12:12:00Z</dcterms:created>
  <dcterms:modified xsi:type="dcterms:W3CDTF">2024-10-21T12:12:00Z</dcterms:modified>
</cp:coreProperties>
</file>