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69B" w:rsidRDefault="0047462F" w:rsidP="0005569B">
      <w:pPr>
        <w:pStyle w:val="Bezproreda"/>
        <w:jc w:val="both"/>
        <w:rPr>
          <w:rFonts w:ascii="Times New Roman" w:hAnsi="Times New Roman"/>
          <w:b/>
        </w:rPr>
      </w:pPr>
      <w:r>
        <w:rPr>
          <w:rFonts w:ascii="Times New Roman" w:eastAsia="Times New Roman" w:hAnsi="Times New Roman" w:cs="Times New Roman"/>
          <w:b/>
          <w:lang w:val="en-GB"/>
        </w:rPr>
        <w:t xml:space="preserve">           </w:t>
      </w:r>
      <w:r w:rsidR="0005569B" w:rsidRPr="0022380A">
        <w:rPr>
          <w:rFonts w:ascii="Times New Roman" w:eastAsia="Times New Roman" w:hAnsi="Times New Roman" w:cs="Times New Roman"/>
          <w:b/>
          <w:lang w:val="en-GB"/>
        </w:rPr>
        <w:object w:dxaOrig="1329" w:dyaOrig="17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9.5pt" o:ole="">
            <v:imagedata r:id="rId6" o:title="" gain="93623f" blacklevel="-3932f"/>
          </v:shape>
          <o:OLEObject Type="Embed" ProgID="CorelDraw.Graphic.9" ShapeID="_x0000_i1025" DrawAspect="Content" ObjectID="_1668937939" r:id="rId7"/>
        </w:object>
      </w:r>
    </w:p>
    <w:p w:rsidR="0005569B" w:rsidRDefault="0005569B" w:rsidP="0005569B">
      <w:pPr>
        <w:pStyle w:val="Bezproreda"/>
        <w:jc w:val="both"/>
        <w:rPr>
          <w:rFonts w:ascii="Times New Roman" w:hAnsi="Times New Roman"/>
          <w:b/>
        </w:rPr>
      </w:pPr>
    </w:p>
    <w:p w:rsidR="0005569B" w:rsidRDefault="0005569B" w:rsidP="0005569B">
      <w:pPr>
        <w:pStyle w:val="Bezproreda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REPUBLIKA HRVATSKA</w:t>
      </w:r>
    </w:p>
    <w:p w:rsidR="0005569B" w:rsidRDefault="0005569B" w:rsidP="0005569B">
      <w:pPr>
        <w:pStyle w:val="Bezproreda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ZADARSKA ŽUPANIJA</w:t>
      </w:r>
    </w:p>
    <w:p w:rsidR="0005569B" w:rsidRDefault="00580D5A" w:rsidP="0005569B">
      <w:pPr>
        <w:pStyle w:val="Bezproreda"/>
        <w:jc w:val="both"/>
        <w:rPr>
          <w:rFonts w:ascii="Times New Roman" w:hAnsi="Times New Roman"/>
          <w:b/>
          <w:bCs/>
        </w:rPr>
      </w:pPr>
      <w:r>
        <w:object w:dxaOrig="1440" w:dyaOrig="1440">
          <v:shape id="_x0000_s1026" type="#_x0000_t75" style="position:absolute;left:0;text-align:left;margin-left:0;margin-top:11.5pt;width:29.55pt;height:36pt;z-index:-251658752;mso-wrap-edited:f" wrapcoords="-273 0 -273 13114 273 16971 4648 20571 8203 21343 9023 21343 12030 21343 13124 21343 16678 20571 21053 16971 21600 13371 21600 0 -273 0">
            <v:imagedata r:id="rId8" o:title=""/>
            <w10:wrap type="square" side="right" anchorx="page"/>
          </v:shape>
          <o:OLEObject Type="Embed" ProgID="CorelDraw.Graphic.8" ShapeID="_x0000_s1026" DrawAspect="Content" ObjectID="_1668937940" r:id="rId9"/>
        </w:object>
      </w:r>
    </w:p>
    <w:p w:rsidR="0005569B" w:rsidRDefault="0005569B" w:rsidP="0005569B">
      <w:pPr>
        <w:pStyle w:val="Bezproreda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GRAD BIOGRAD NA MORU</w:t>
      </w:r>
    </w:p>
    <w:p w:rsidR="0005569B" w:rsidRDefault="0005569B" w:rsidP="0005569B">
      <w:pPr>
        <w:pStyle w:val="Bezproreda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JEDINSTVENI UPRAVNI ODJEL</w:t>
      </w:r>
    </w:p>
    <w:p w:rsidR="0005569B" w:rsidRDefault="0005569B" w:rsidP="0005569B">
      <w:pPr>
        <w:pStyle w:val="Bezproreda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Povjerenstvo za provedbu </w:t>
      </w:r>
      <w:r w:rsidR="006621A4">
        <w:rPr>
          <w:rFonts w:ascii="Times New Roman" w:hAnsi="Times New Roman"/>
          <w:b/>
          <w:bCs/>
        </w:rPr>
        <w:t>natječajnog postupka</w:t>
      </w:r>
    </w:p>
    <w:p w:rsidR="0005569B" w:rsidRDefault="0005569B" w:rsidP="0005569B">
      <w:pPr>
        <w:pStyle w:val="Bezproreda"/>
        <w:jc w:val="both"/>
        <w:rPr>
          <w:rFonts w:ascii="Times New Roman" w:hAnsi="Times New Roman"/>
          <w:b/>
          <w:bCs/>
        </w:rPr>
      </w:pPr>
    </w:p>
    <w:p w:rsidR="00AB3CF5" w:rsidRDefault="00AB3CF5" w:rsidP="00AB3CF5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KLASA: 112-02/20-01/12</w:t>
      </w:r>
    </w:p>
    <w:p w:rsidR="00AB3CF5" w:rsidRDefault="00AB3CF5" w:rsidP="00AB3CF5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UR.BROJ: 2198/16-03-20-5</w:t>
      </w:r>
    </w:p>
    <w:p w:rsidR="00AB3CF5" w:rsidRDefault="00AB3CF5" w:rsidP="00AB3CF5">
      <w:pPr>
        <w:pStyle w:val="Bezproreda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Biograd na Moru, 08. prosinca 2020. godine</w:t>
      </w:r>
    </w:p>
    <w:p w:rsidR="0005569B" w:rsidRDefault="0005569B" w:rsidP="0005569B">
      <w:pPr>
        <w:pStyle w:val="Bezproreda"/>
        <w:jc w:val="both"/>
        <w:rPr>
          <w:rFonts w:ascii="inherit" w:hAnsi="inherit" w:cs="Helvetica"/>
          <w:color w:val="021526"/>
          <w:sz w:val="24"/>
          <w:szCs w:val="24"/>
        </w:rPr>
      </w:pPr>
    </w:p>
    <w:p w:rsidR="0005569B" w:rsidRDefault="0005569B" w:rsidP="0005569B">
      <w:pPr>
        <w:pStyle w:val="Bezproreda"/>
        <w:jc w:val="both"/>
        <w:rPr>
          <w:rFonts w:ascii="inherit" w:hAnsi="inherit" w:cs="Helvetica"/>
          <w:color w:val="021526"/>
          <w:sz w:val="24"/>
          <w:szCs w:val="24"/>
        </w:rPr>
      </w:pPr>
    </w:p>
    <w:p w:rsidR="0005569B" w:rsidRDefault="0005569B" w:rsidP="0005569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inherit" w:hAnsi="inherit" w:cs="Helvetica"/>
          <w:color w:val="021526"/>
          <w:sz w:val="24"/>
          <w:szCs w:val="24"/>
        </w:rPr>
        <w:t>Na temelju članka 19. – 22. a u vezi sa člankom 29. Zakona o službenicima i namještenicima u lokalnoj i područnoj  (regionalnoj ) samoupravi („Narodne novine“, broj 86/08., 61/11.</w:t>
      </w:r>
      <w:r w:rsidR="0047462F">
        <w:rPr>
          <w:rFonts w:ascii="inherit" w:hAnsi="inherit" w:cs="Helvetica"/>
          <w:color w:val="021526"/>
          <w:sz w:val="24"/>
          <w:szCs w:val="24"/>
        </w:rPr>
        <w:t>,</w:t>
      </w:r>
      <w:r>
        <w:rPr>
          <w:rFonts w:ascii="inherit" w:hAnsi="inherit" w:cs="Helvetica"/>
          <w:color w:val="021526"/>
          <w:sz w:val="24"/>
          <w:szCs w:val="24"/>
        </w:rPr>
        <w:t xml:space="preserve">  4/18.</w:t>
      </w:r>
      <w:r w:rsidR="0047462F">
        <w:rPr>
          <w:rFonts w:ascii="inherit" w:hAnsi="inherit" w:cs="Helvetica"/>
          <w:color w:val="021526"/>
          <w:sz w:val="24"/>
          <w:szCs w:val="24"/>
        </w:rPr>
        <w:t xml:space="preserve"> i 112/19.</w:t>
      </w:r>
      <w:r>
        <w:rPr>
          <w:rFonts w:ascii="inherit" w:hAnsi="inherit" w:cs="Helvetica"/>
          <w:color w:val="021526"/>
          <w:sz w:val="24"/>
          <w:szCs w:val="24"/>
        </w:rPr>
        <w:t xml:space="preserve"> u nastavku ZSN-a), P</w:t>
      </w:r>
      <w:r w:rsidR="0047462F">
        <w:rPr>
          <w:rFonts w:ascii="inherit" w:hAnsi="inherit" w:cs="Helvetica"/>
          <w:color w:val="021526"/>
          <w:sz w:val="24"/>
          <w:szCs w:val="24"/>
        </w:rPr>
        <w:t xml:space="preserve">ovjerenstvo za  provedbu </w:t>
      </w:r>
      <w:r w:rsidR="00707FB4">
        <w:rPr>
          <w:rFonts w:ascii="inherit" w:hAnsi="inherit" w:cs="Helvetica"/>
          <w:color w:val="021526"/>
          <w:sz w:val="24"/>
          <w:szCs w:val="24"/>
        </w:rPr>
        <w:t>natječajnog postupka</w:t>
      </w:r>
      <w:r w:rsidR="0047462F">
        <w:rPr>
          <w:rFonts w:ascii="inherit" w:hAnsi="inherit" w:cs="Helvetica"/>
          <w:color w:val="021526"/>
          <w:sz w:val="24"/>
          <w:szCs w:val="24"/>
        </w:rPr>
        <w:t>,</w:t>
      </w:r>
      <w:r>
        <w:rPr>
          <w:rFonts w:ascii="inherit" w:hAnsi="inherit" w:cs="Helvetica"/>
          <w:color w:val="021526"/>
          <w:sz w:val="24"/>
          <w:szCs w:val="24"/>
        </w:rPr>
        <w:t xml:space="preserve"> upućuje</w:t>
      </w:r>
    </w:p>
    <w:p w:rsidR="0005569B" w:rsidRDefault="0005569B" w:rsidP="0005569B">
      <w:pPr>
        <w:pStyle w:val="Bezproreda"/>
        <w:jc w:val="center"/>
      </w:pPr>
    </w:p>
    <w:p w:rsidR="0005569B" w:rsidRPr="0047462F" w:rsidRDefault="0005569B" w:rsidP="0005569B">
      <w:pPr>
        <w:pStyle w:val="Bezproreda"/>
        <w:jc w:val="center"/>
        <w:rPr>
          <w:b/>
          <w:sz w:val="24"/>
          <w:szCs w:val="24"/>
        </w:rPr>
      </w:pPr>
      <w:r w:rsidRPr="0047462F">
        <w:rPr>
          <w:rStyle w:val="Naglaeno"/>
          <w:rFonts w:ascii="inherit" w:hAnsi="inherit" w:cs="Helvetica"/>
          <w:color w:val="021526"/>
          <w:sz w:val="24"/>
          <w:szCs w:val="24"/>
          <w:bdr w:val="none" w:sz="0" w:space="0" w:color="auto" w:frame="1"/>
        </w:rPr>
        <w:t>POZIV </w:t>
      </w:r>
      <w:r w:rsidRPr="0047462F">
        <w:rPr>
          <w:b/>
          <w:bCs/>
          <w:sz w:val="24"/>
          <w:szCs w:val="24"/>
          <w:bdr w:val="none" w:sz="0" w:space="0" w:color="auto" w:frame="1"/>
        </w:rPr>
        <w:br/>
      </w:r>
      <w:r w:rsidRPr="0047462F">
        <w:rPr>
          <w:rStyle w:val="Naglaeno"/>
          <w:rFonts w:ascii="inherit" w:hAnsi="inherit" w:cs="Helvetica"/>
          <w:color w:val="021526"/>
          <w:sz w:val="24"/>
          <w:szCs w:val="24"/>
          <w:bdr w:val="none" w:sz="0" w:space="0" w:color="auto" w:frame="1"/>
        </w:rPr>
        <w:t>NA</w:t>
      </w:r>
      <w:r w:rsidRPr="0047462F">
        <w:rPr>
          <w:b/>
          <w:sz w:val="24"/>
          <w:szCs w:val="24"/>
        </w:rPr>
        <w:t> </w:t>
      </w:r>
      <w:r w:rsidRPr="0047462F">
        <w:rPr>
          <w:rStyle w:val="Naglaeno"/>
          <w:rFonts w:ascii="inherit" w:hAnsi="inherit" w:cs="Helvetica"/>
          <w:color w:val="021526"/>
          <w:sz w:val="24"/>
          <w:szCs w:val="24"/>
          <w:bdr w:val="none" w:sz="0" w:space="0" w:color="auto" w:frame="1"/>
        </w:rPr>
        <w:t>PRETHODNU</w:t>
      </w:r>
      <w:r w:rsidRPr="0047462F">
        <w:rPr>
          <w:b/>
          <w:sz w:val="24"/>
          <w:szCs w:val="24"/>
        </w:rPr>
        <w:t> </w:t>
      </w:r>
      <w:r w:rsidRPr="0047462F">
        <w:rPr>
          <w:rStyle w:val="Naglaeno"/>
          <w:rFonts w:ascii="inherit" w:hAnsi="inherit" w:cs="Helvetica"/>
          <w:color w:val="021526"/>
          <w:sz w:val="24"/>
          <w:szCs w:val="24"/>
          <w:bdr w:val="none" w:sz="0" w:space="0" w:color="auto" w:frame="1"/>
        </w:rPr>
        <w:t>PROVJERU</w:t>
      </w:r>
      <w:r w:rsidRPr="0047462F">
        <w:rPr>
          <w:b/>
          <w:sz w:val="24"/>
          <w:szCs w:val="24"/>
        </w:rPr>
        <w:t> </w:t>
      </w:r>
      <w:r w:rsidRPr="0047462F">
        <w:rPr>
          <w:rStyle w:val="Naglaeno"/>
          <w:rFonts w:ascii="inherit" w:hAnsi="inherit" w:cs="Helvetica"/>
          <w:color w:val="021526"/>
          <w:sz w:val="24"/>
          <w:szCs w:val="24"/>
          <w:bdr w:val="none" w:sz="0" w:space="0" w:color="auto" w:frame="1"/>
        </w:rPr>
        <w:t>ZNANJA</w:t>
      </w:r>
      <w:r w:rsidRPr="0047462F">
        <w:rPr>
          <w:b/>
          <w:sz w:val="24"/>
          <w:szCs w:val="24"/>
        </w:rPr>
        <w:t> </w:t>
      </w:r>
      <w:r w:rsidRPr="0047462F">
        <w:rPr>
          <w:rStyle w:val="Naglaeno"/>
          <w:rFonts w:ascii="inherit" w:hAnsi="inherit" w:cs="Helvetica"/>
          <w:color w:val="021526"/>
          <w:sz w:val="24"/>
          <w:szCs w:val="24"/>
          <w:bdr w:val="none" w:sz="0" w:space="0" w:color="auto" w:frame="1"/>
        </w:rPr>
        <w:t>I</w:t>
      </w:r>
      <w:r w:rsidRPr="0047462F">
        <w:rPr>
          <w:b/>
          <w:sz w:val="24"/>
          <w:szCs w:val="24"/>
        </w:rPr>
        <w:t> </w:t>
      </w:r>
      <w:r w:rsidRPr="0047462F">
        <w:rPr>
          <w:rStyle w:val="Naglaeno"/>
          <w:rFonts w:ascii="inherit" w:hAnsi="inherit" w:cs="Helvetica"/>
          <w:color w:val="021526"/>
          <w:sz w:val="24"/>
          <w:szCs w:val="24"/>
          <w:bdr w:val="none" w:sz="0" w:space="0" w:color="auto" w:frame="1"/>
        </w:rPr>
        <w:t>SPOSOBNOSTI</w:t>
      </w:r>
    </w:p>
    <w:p w:rsidR="0005569B" w:rsidRPr="0047462F" w:rsidRDefault="0005569B" w:rsidP="0005569B">
      <w:pPr>
        <w:pStyle w:val="Bezproreda"/>
        <w:jc w:val="center"/>
        <w:rPr>
          <w:b/>
          <w:sz w:val="24"/>
          <w:szCs w:val="24"/>
        </w:rPr>
      </w:pPr>
    </w:p>
    <w:p w:rsidR="0005569B" w:rsidRDefault="0005569B" w:rsidP="0005569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069A0" w:rsidRPr="00223B7C" w:rsidRDefault="0005569B" w:rsidP="001069A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za provedbu </w:t>
      </w:r>
      <w:r w:rsidR="00707FB4">
        <w:rPr>
          <w:rFonts w:ascii="Times New Roman" w:hAnsi="Times New Roman" w:cs="Times New Roman"/>
          <w:sz w:val="24"/>
          <w:szCs w:val="24"/>
        </w:rPr>
        <w:t>natječajnog postupka</w:t>
      </w:r>
      <w:r>
        <w:rPr>
          <w:rFonts w:ascii="Times New Roman" w:hAnsi="Times New Roman" w:cs="Times New Roman"/>
          <w:sz w:val="24"/>
          <w:szCs w:val="24"/>
        </w:rPr>
        <w:t>, u postupku</w:t>
      </w:r>
      <w:r w:rsidR="001069A0">
        <w:rPr>
          <w:rFonts w:ascii="Times New Roman" w:hAnsi="Times New Roman" w:cs="Times New Roman"/>
          <w:sz w:val="24"/>
          <w:szCs w:val="24"/>
        </w:rPr>
        <w:t xml:space="preserve"> </w:t>
      </w:r>
      <w:r w:rsidR="001069A0" w:rsidRPr="00223B7C">
        <w:rPr>
          <w:rFonts w:ascii="inherit" w:hAnsi="inherit" w:cs="Helvetica"/>
          <w:color w:val="021526"/>
          <w:sz w:val="24"/>
          <w:szCs w:val="24"/>
        </w:rPr>
        <w:t>prij</w:t>
      </w:r>
      <w:r w:rsidR="001069A0">
        <w:rPr>
          <w:rFonts w:ascii="inherit" w:hAnsi="inherit" w:cs="Helvetica"/>
          <w:color w:val="021526"/>
          <w:sz w:val="24"/>
          <w:szCs w:val="24"/>
        </w:rPr>
        <w:t>ma</w:t>
      </w:r>
      <w:r w:rsidR="001069A0" w:rsidRPr="00223B7C">
        <w:rPr>
          <w:rFonts w:ascii="inherit" w:hAnsi="inherit" w:cs="Helvetica"/>
          <w:color w:val="021526"/>
          <w:sz w:val="24"/>
          <w:szCs w:val="24"/>
        </w:rPr>
        <w:t xml:space="preserve"> službenika u </w:t>
      </w:r>
      <w:r w:rsidR="001069A0" w:rsidRPr="00223B7C">
        <w:rPr>
          <w:rFonts w:ascii="Times New Roman" w:hAnsi="Times New Roman" w:cs="Times New Roman"/>
          <w:sz w:val="24"/>
          <w:szCs w:val="24"/>
        </w:rPr>
        <w:t xml:space="preserve">Jedinstveni upravni odjel Grada Biograda na Moru na radno mjesto višeg </w:t>
      </w:r>
      <w:r w:rsidR="00F21771">
        <w:rPr>
          <w:rFonts w:ascii="Times New Roman" w:hAnsi="Times New Roman" w:cs="Times New Roman"/>
          <w:sz w:val="24"/>
          <w:szCs w:val="24"/>
        </w:rPr>
        <w:t>referenta za naplatu</w:t>
      </w:r>
      <w:r w:rsidR="001069A0" w:rsidRPr="00223B7C">
        <w:rPr>
          <w:rFonts w:ascii="Times New Roman" w:hAnsi="Times New Roman" w:cs="Times New Roman"/>
          <w:sz w:val="24"/>
          <w:szCs w:val="24"/>
        </w:rPr>
        <w:t xml:space="preserve"> (1 izvršitelj, m/ž), na neodređeno vrijeme, uz obvezni probni rad od tri mjeseca.</w:t>
      </w:r>
    </w:p>
    <w:p w:rsidR="0005569B" w:rsidRPr="002C29D9" w:rsidRDefault="001069A0" w:rsidP="0005569B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B7C">
        <w:rPr>
          <w:rFonts w:ascii="Times New Roman" w:hAnsi="Times New Roman" w:cs="Times New Roman"/>
          <w:sz w:val="24"/>
          <w:szCs w:val="24"/>
        </w:rPr>
        <w:t xml:space="preserve">Natječaj </w:t>
      </w:r>
      <w:r w:rsidR="006F0B0E" w:rsidRPr="006F0B0E">
        <w:rPr>
          <w:rFonts w:ascii="Times New Roman" w:hAnsi="Times New Roman"/>
          <w:sz w:val="24"/>
          <w:szCs w:val="24"/>
        </w:rPr>
        <w:t>KLASA:112-02/20-01/12</w:t>
      </w:r>
      <w:r w:rsidR="006F0B0E">
        <w:rPr>
          <w:rFonts w:ascii="Times New Roman" w:hAnsi="Times New Roman"/>
          <w:sz w:val="24"/>
          <w:szCs w:val="24"/>
        </w:rPr>
        <w:t xml:space="preserve">, </w:t>
      </w:r>
      <w:r w:rsidR="006F0B0E" w:rsidRPr="006F0B0E">
        <w:rPr>
          <w:rFonts w:ascii="Times New Roman" w:hAnsi="Times New Roman"/>
          <w:sz w:val="24"/>
          <w:szCs w:val="24"/>
        </w:rPr>
        <w:t>UR.BROJ:2198/16-03/1-20-2</w:t>
      </w:r>
      <w:r w:rsidR="006F0B0E">
        <w:rPr>
          <w:rFonts w:ascii="Times New Roman" w:hAnsi="Times New Roman"/>
          <w:sz w:val="24"/>
          <w:szCs w:val="24"/>
        </w:rPr>
        <w:t xml:space="preserve"> od </w:t>
      </w:r>
      <w:r w:rsidR="006F0B0E" w:rsidRPr="006F0B0E">
        <w:rPr>
          <w:rFonts w:ascii="Times New Roman" w:hAnsi="Times New Roman"/>
          <w:sz w:val="24"/>
          <w:szCs w:val="24"/>
        </w:rPr>
        <w:t xml:space="preserve">05. studenoga 2020. </w:t>
      </w:r>
      <w:r w:rsidR="006F0B0E">
        <w:rPr>
          <w:rFonts w:ascii="Times New Roman" w:hAnsi="Times New Roman"/>
          <w:sz w:val="24"/>
          <w:szCs w:val="24"/>
        </w:rPr>
        <w:t>g</w:t>
      </w:r>
      <w:r w:rsidR="006F0B0E" w:rsidRPr="006F0B0E">
        <w:rPr>
          <w:rFonts w:ascii="Times New Roman" w:hAnsi="Times New Roman"/>
          <w:sz w:val="24"/>
          <w:szCs w:val="24"/>
        </w:rPr>
        <w:t>odine</w:t>
      </w:r>
      <w:r w:rsidR="006F0B0E">
        <w:rPr>
          <w:rFonts w:ascii="Times New Roman" w:hAnsi="Times New Roman"/>
          <w:sz w:val="24"/>
          <w:szCs w:val="24"/>
        </w:rPr>
        <w:t xml:space="preserve"> </w:t>
      </w:r>
      <w:r w:rsidRPr="006F0B0E">
        <w:rPr>
          <w:rFonts w:ascii="Times New Roman" w:hAnsi="Times New Roman"/>
          <w:sz w:val="24"/>
          <w:szCs w:val="24"/>
        </w:rPr>
        <w:t>je objavljen u</w:t>
      </w:r>
      <w:r w:rsidRPr="006F0B0E">
        <w:rPr>
          <w:rFonts w:ascii="Times New Roman" w:hAnsi="Times New Roman" w:cs="Times New Roman"/>
          <w:sz w:val="24"/>
          <w:szCs w:val="24"/>
        </w:rPr>
        <w:t xml:space="preserve"> „Narodnim novinama“, broj 1</w:t>
      </w:r>
      <w:r w:rsidR="006F0B0E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6F0B0E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F0B0E">
        <w:rPr>
          <w:rFonts w:ascii="Times New Roman" w:hAnsi="Times New Roman" w:cs="Times New Roman"/>
          <w:sz w:val="24"/>
          <w:szCs w:val="24"/>
        </w:rPr>
        <w:t>studenoga</w:t>
      </w:r>
      <w:r>
        <w:rPr>
          <w:rFonts w:ascii="Times New Roman" w:hAnsi="Times New Roman" w:cs="Times New Roman"/>
          <w:sz w:val="24"/>
          <w:szCs w:val="24"/>
        </w:rPr>
        <w:t xml:space="preserve"> 2020. </w:t>
      </w:r>
      <w:r w:rsidR="006F0B0E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odine</w:t>
      </w:r>
      <w:r w:rsidR="006F0B0E">
        <w:rPr>
          <w:rFonts w:ascii="Times New Roman" w:hAnsi="Times New Roman" w:cs="Times New Roman"/>
          <w:sz w:val="24"/>
          <w:szCs w:val="24"/>
        </w:rPr>
        <w:t xml:space="preserve"> i ispravak ovog Natječaja</w:t>
      </w:r>
      <w:r w:rsidRPr="00223B7C">
        <w:rPr>
          <w:rFonts w:ascii="Times New Roman" w:hAnsi="Times New Roman"/>
          <w:sz w:val="24"/>
          <w:szCs w:val="24"/>
        </w:rPr>
        <w:t xml:space="preserve"> </w:t>
      </w:r>
      <w:r w:rsidR="006F0B0E" w:rsidRPr="006F0B0E">
        <w:rPr>
          <w:rFonts w:ascii="Times New Roman" w:hAnsi="Times New Roman"/>
          <w:sz w:val="24"/>
          <w:szCs w:val="24"/>
        </w:rPr>
        <w:t>je objavljen u</w:t>
      </w:r>
      <w:r w:rsidR="006F0B0E" w:rsidRPr="006F0B0E">
        <w:rPr>
          <w:rFonts w:ascii="Times New Roman" w:hAnsi="Times New Roman" w:cs="Times New Roman"/>
          <w:sz w:val="24"/>
          <w:szCs w:val="24"/>
        </w:rPr>
        <w:t xml:space="preserve"> „Narodnim novinama“, broj 1</w:t>
      </w:r>
      <w:r w:rsidR="006F0B0E">
        <w:rPr>
          <w:rFonts w:ascii="Times New Roman" w:hAnsi="Times New Roman" w:cs="Times New Roman"/>
          <w:sz w:val="24"/>
          <w:szCs w:val="24"/>
        </w:rPr>
        <w:t xml:space="preserve">27 od 17. studenoga 2020. godine </w:t>
      </w:r>
      <w:r w:rsidRPr="00223B7C">
        <w:rPr>
          <w:rFonts w:ascii="Times New Roman" w:hAnsi="Times New Roman" w:cs="Times New Roman"/>
          <w:sz w:val="24"/>
          <w:szCs w:val="24"/>
        </w:rPr>
        <w:t xml:space="preserve">web stranici te na oglasnoj ploči Grada Biograda na Moru dana </w:t>
      </w:r>
      <w:r w:rsidR="006F0B0E">
        <w:rPr>
          <w:rFonts w:ascii="Times New Roman" w:hAnsi="Times New Roman" w:cs="Times New Roman"/>
          <w:sz w:val="24"/>
          <w:szCs w:val="24"/>
        </w:rPr>
        <w:t>12</w:t>
      </w:r>
      <w:r w:rsidRPr="00223B7C">
        <w:rPr>
          <w:rFonts w:ascii="Times New Roman" w:hAnsi="Times New Roman" w:cs="Times New Roman"/>
          <w:sz w:val="24"/>
          <w:szCs w:val="24"/>
        </w:rPr>
        <w:t xml:space="preserve">. </w:t>
      </w:r>
      <w:r w:rsidR="006F0B0E">
        <w:rPr>
          <w:rFonts w:ascii="Times New Roman" w:hAnsi="Times New Roman" w:cs="Times New Roman"/>
          <w:sz w:val="24"/>
          <w:szCs w:val="24"/>
        </w:rPr>
        <w:t>studenoga</w:t>
      </w:r>
      <w:r w:rsidRPr="00223B7C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C1C0F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odine</w:t>
      </w:r>
      <w:r w:rsidR="00EC1C0F">
        <w:rPr>
          <w:rFonts w:ascii="Times New Roman" w:hAnsi="Times New Roman" w:cs="Times New Roman"/>
          <w:sz w:val="24"/>
          <w:szCs w:val="24"/>
        </w:rPr>
        <w:t xml:space="preserve"> i ispravak ovog Natječaja objavljen je na </w:t>
      </w:r>
      <w:r w:rsidR="00EC1C0F" w:rsidRPr="00223B7C">
        <w:rPr>
          <w:rFonts w:ascii="Times New Roman" w:hAnsi="Times New Roman" w:cs="Times New Roman"/>
          <w:sz w:val="24"/>
          <w:szCs w:val="24"/>
        </w:rPr>
        <w:t xml:space="preserve">web stranici te na oglasnoj ploči Grada Biograda na Moru dana </w:t>
      </w:r>
      <w:r w:rsidR="00EC1C0F">
        <w:rPr>
          <w:rFonts w:ascii="Times New Roman" w:hAnsi="Times New Roman" w:cs="Times New Roman"/>
          <w:sz w:val="24"/>
          <w:szCs w:val="24"/>
        </w:rPr>
        <w:t>19</w:t>
      </w:r>
      <w:r w:rsidR="00EC1C0F" w:rsidRPr="00223B7C">
        <w:rPr>
          <w:rFonts w:ascii="Times New Roman" w:hAnsi="Times New Roman" w:cs="Times New Roman"/>
          <w:sz w:val="24"/>
          <w:szCs w:val="24"/>
        </w:rPr>
        <w:t xml:space="preserve">. </w:t>
      </w:r>
      <w:r w:rsidR="00EC1C0F">
        <w:rPr>
          <w:rFonts w:ascii="Times New Roman" w:hAnsi="Times New Roman" w:cs="Times New Roman"/>
          <w:sz w:val="24"/>
          <w:szCs w:val="24"/>
        </w:rPr>
        <w:t>studenoga</w:t>
      </w:r>
      <w:r w:rsidR="00EC1C0F" w:rsidRPr="00223B7C">
        <w:rPr>
          <w:rFonts w:ascii="Times New Roman" w:hAnsi="Times New Roman" w:cs="Times New Roman"/>
          <w:sz w:val="24"/>
          <w:szCs w:val="24"/>
        </w:rPr>
        <w:t xml:space="preserve"> 2020</w:t>
      </w:r>
      <w:r w:rsidR="00EC1C0F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inherit" w:hAnsi="inherit" w:cs="Helvetica"/>
          <w:color w:val="021526"/>
          <w:sz w:val="24"/>
          <w:szCs w:val="24"/>
        </w:rPr>
        <w:t xml:space="preserve"> </w:t>
      </w:r>
      <w:r w:rsidR="0005569B" w:rsidRPr="002C29D9">
        <w:rPr>
          <w:rStyle w:val="Naglaeno"/>
          <w:rFonts w:ascii="Times New Roman" w:hAnsi="Times New Roman" w:cs="Times New Roman"/>
          <w:b w:val="0"/>
          <w:bCs w:val="0"/>
          <w:color w:val="021526"/>
          <w:sz w:val="24"/>
          <w:szCs w:val="24"/>
          <w:bdr w:val="none" w:sz="0" w:space="0" w:color="auto" w:frame="1"/>
        </w:rPr>
        <w:t xml:space="preserve">Rok za podnošenje prijava na </w:t>
      </w:r>
      <w:r w:rsidRPr="002C29D9">
        <w:rPr>
          <w:rStyle w:val="Naglaeno"/>
          <w:rFonts w:ascii="Times New Roman" w:hAnsi="Times New Roman" w:cs="Times New Roman"/>
          <w:b w:val="0"/>
          <w:bCs w:val="0"/>
          <w:color w:val="021526"/>
          <w:sz w:val="24"/>
          <w:szCs w:val="24"/>
          <w:bdr w:val="none" w:sz="0" w:space="0" w:color="auto" w:frame="1"/>
        </w:rPr>
        <w:t xml:space="preserve">oglas bio je do </w:t>
      </w:r>
      <w:r w:rsidR="00EC1C0F" w:rsidRPr="002C29D9">
        <w:rPr>
          <w:rStyle w:val="Naglaeno"/>
          <w:rFonts w:ascii="Times New Roman" w:hAnsi="Times New Roman" w:cs="Times New Roman"/>
          <w:b w:val="0"/>
          <w:bCs w:val="0"/>
          <w:color w:val="021526"/>
          <w:sz w:val="24"/>
          <w:szCs w:val="24"/>
          <w:bdr w:val="none" w:sz="0" w:space="0" w:color="auto" w:frame="1"/>
        </w:rPr>
        <w:t>26</w:t>
      </w:r>
      <w:r w:rsidR="0005569B" w:rsidRPr="002C29D9">
        <w:rPr>
          <w:rStyle w:val="Naglaeno"/>
          <w:rFonts w:ascii="Times New Roman" w:hAnsi="Times New Roman" w:cs="Times New Roman"/>
          <w:b w:val="0"/>
          <w:bCs w:val="0"/>
          <w:color w:val="021526"/>
          <w:sz w:val="24"/>
          <w:szCs w:val="24"/>
          <w:bdr w:val="none" w:sz="0" w:space="0" w:color="auto" w:frame="1"/>
        </w:rPr>
        <w:t xml:space="preserve">. </w:t>
      </w:r>
      <w:r w:rsidR="00EC1C0F" w:rsidRPr="002C29D9">
        <w:rPr>
          <w:rStyle w:val="Naglaeno"/>
          <w:rFonts w:ascii="Times New Roman" w:hAnsi="Times New Roman" w:cs="Times New Roman"/>
          <w:b w:val="0"/>
          <w:bCs w:val="0"/>
          <w:color w:val="021526"/>
          <w:sz w:val="24"/>
          <w:szCs w:val="24"/>
          <w:bdr w:val="none" w:sz="0" w:space="0" w:color="auto" w:frame="1"/>
        </w:rPr>
        <w:t>studenoga</w:t>
      </w:r>
      <w:r w:rsidR="0005569B" w:rsidRPr="002C29D9">
        <w:rPr>
          <w:rStyle w:val="Naglaeno"/>
          <w:rFonts w:ascii="Times New Roman" w:hAnsi="Times New Roman" w:cs="Times New Roman"/>
          <w:b w:val="0"/>
          <w:bCs w:val="0"/>
          <w:color w:val="021526"/>
          <w:sz w:val="24"/>
          <w:szCs w:val="24"/>
          <w:bdr w:val="none" w:sz="0" w:space="0" w:color="auto" w:frame="1"/>
        </w:rPr>
        <w:t xml:space="preserve"> 20</w:t>
      </w:r>
      <w:r w:rsidR="000E55B5" w:rsidRPr="002C29D9">
        <w:rPr>
          <w:rStyle w:val="Naglaeno"/>
          <w:rFonts w:ascii="Times New Roman" w:hAnsi="Times New Roman" w:cs="Times New Roman"/>
          <w:b w:val="0"/>
          <w:bCs w:val="0"/>
          <w:color w:val="021526"/>
          <w:sz w:val="24"/>
          <w:szCs w:val="24"/>
          <w:bdr w:val="none" w:sz="0" w:space="0" w:color="auto" w:frame="1"/>
        </w:rPr>
        <w:t>20</w:t>
      </w:r>
      <w:r w:rsidR="0005569B" w:rsidRPr="002C29D9">
        <w:rPr>
          <w:rStyle w:val="Naglaeno"/>
          <w:rFonts w:ascii="Times New Roman" w:hAnsi="Times New Roman" w:cs="Times New Roman"/>
          <w:b w:val="0"/>
          <w:bCs w:val="0"/>
          <w:color w:val="021526"/>
          <w:sz w:val="24"/>
          <w:szCs w:val="24"/>
          <w:bdr w:val="none" w:sz="0" w:space="0" w:color="auto" w:frame="1"/>
        </w:rPr>
        <w:t>. godine.</w:t>
      </w:r>
    </w:p>
    <w:p w:rsidR="0005569B" w:rsidRDefault="0005569B" w:rsidP="0005569B">
      <w:pPr>
        <w:pStyle w:val="Bezproreda"/>
        <w:jc w:val="both"/>
        <w:rPr>
          <w:rStyle w:val="Naglaeno"/>
          <w:rFonts w:ascii="inherit" w:hAnsi="inherit" w:cs="Helvetica"/>
          <w:color w:val="021526"/>
          <w:bdr w:val="none" w:sz="0" w:space="0" w:color="auto" w:frame="1"/>
        </w:rPr>
      </w:pPr>
    </w:p>
    <w:p w:rsidR="0005569B" w:rsidRPr="000E55B5" w:rsidRDefault="0005569B" w:rsidP="0005569B">
      <w:pPr>
        <w:pStyle w:val="Bezproreda"/>
        <w:jc w:val="both"/>
        <w:rPr>
          <w:rStyle w:val="Naglaeno"/>
          <w:rFonts w:ascii="Times New Roman" w:hAnsi="Times New Roman" w:cs="Times New Roman"/>
          <w:b w:val="0"/>
          <w:bCs w:val="0"/>
          <w:i/>
          <w:iCs/>
          <w:color w:val="021526"/>
          <w:sz w:val="24"/>
          <w:szCs w:val="24"/>
          <w:bdr w:val="none" w:sz="0" w:space="0" w:color="auto" w:frame="1"/>
        </w:rPr>
      </w:pPr>
      <w:r w:rsidRPr="000E55B5">
        <w:rPr>
          <w:rStyle w:val="Naglaeno"/>
          <w:rFonts w:ascii="Times New Roman" w:hAnsi="Times New Roman" w:cs="Times New Roman"/>
          <w:b w:val="0"/>
          <w:color w:val="021526"/>
          <w:sz w:val="24"/>
          <w:szCs w:val="24"/>
          <w:bdr w:val="none" w:sz="0" w:space="0" w:color="auto" w:frame="1"/>
        </w:rPr>
        <w:t xml:space="preserve">Utvrđuje se da kandidat koji zadovoljava sve uvjete iz </w:t>
      </w:r>
      <w:r w:rsidR="001069A0">
        <w:rPr>
          <w:rStyle w:val="Naglaeno"/>
          <w:rFonts w:ascii="Times New Roman" w:hAnsi="Times New Roman" w:cs="Times New Roman"/>
          <w:b w:val="0"/>
          <w:color w:val="021526"/>
          <w:sz w:val="24"/>
          <w:szCs w:val="24"/>
          <w:bdr w:val="none" w:sz="0" w:space="0" w:color="auto" w:frame="1"/>
        </w:rPr>
        <w:t>natječaja</w:t>
      </w:r>
      <w:r w:rsidRPr="000E55B5">
        <w:rPr>
          <w:rStyle w:val="Naglaeno"/>
          <w:rFonts w:ascii="Times New Roman" w:hAnsi="Times New Roman" w:cs="Times New Roman"/>
          <w:b w:val="0"/>
          <w:color w:val="021526"/>
          <w:sz w:val="24"/>
          <w:szCs w:val="24"/>
          <w:bdr w:val="none" w:sz="0" w:space="0" w:color="auto" w:frame="1"/>
        </w:rPr>
        <w:t xml:space="preserve"> treba pristupiti pr</w:t>
      </w:r>
      <w:r w:rsidR="001069A0">
        <w:rPr>
          <w:rStyle w:val="Naglaeno"/>
          <w:rFonts w:ascii="Times New Roman" w:hAnsi="Times New Roman" w:cs="Times New Roman"/>
          <w:b w:val="0"/>
          <w:color w:val="021526"/>
          <w:sz w:val="24"/>
          <w:szCs w:val="24"/>
          <w:bdr w:val="none" w:sz="0" w:space="0" w:color="auto" w:frame="1"/>
        </w:rPr>
        <w:t>ovjeri znanja i sposobnosti koja</w:t>
      </w:r>
      <w:r w:rsidRPr="000E55B5">
        <w:rPr>
          <w:rStyle w:val="Naglaeno"/>
          <w:rFonts w:ascii="Times New Roman" w:hAnsi="Times New Roman" w:cs="Times New Roman"/>
          <w:b w:val="0"/>
          <w:color w:val="021526"/>
          <w:sz w:val="24"/>
          <w:szCs w:val="24"/>
          <w:bdr w:val="none" w:sz="0" w:space="0" w:color="auto" w:frame="1"/>
        </w:rPr>
        <w:t xml:space="preserve"> će se održati</w:t>
      </w:r>
      <w:r w:rsidRPr="000E55B5">
        <w:rPr>
          <w:rStyle w:val="Naglaeno"/>
          <w:rFonts w:ascii="Times New Roman" w:hAnsi="Times New Roman" w:cs="Times New Roman"/>
          <w:b w:val="0"/>
          <w:i/>
          <w:color w:val="021526"/>
          <w:sz w:val="24"/>
          <w:szCs w:val="24"/>
          <w:bdr w:val="none" w:sz="0" w:space="0" w:color="auto" w:frame="1"/>
        </w:rPr>
        <w:t xml:space="preserve"> </w:t>
      </w:r>
      <w:r w:rsidR="000E55B5">
        <w:rPr>
          <w:rStyle w:val="Naglaeno"/>
          <w:rFonts w:ascii="Times New Roman" w:hAnsi="Times New Roman" w:cs="Times New Roman"/>
          <w:b w:val="0"/>
          <w:color w:val="021526"/>
          <w:sz w:val="24"/>
          <w:szCs w:val="24"/>
          <w:bdr w:val="none" w:sz="0" w:space="0" w:color="auto" w:frame="1"/>
        </w:rPr>
        <w:t>u</w:t>
      </w:r>
      <w:r w:rsidR="000E55B5" w:rsidRPr="000E55B5">
        <w:rPr>
          <w:rStyle w:val="Naglaeno"/>
          <w:rFonts w:ascii="Times New Roman" w:hAnsi="Times New Roman" w:cs="Times New Roman"/>
          <w:b w:val="0"/>
          <w:i/>
          <w:color w:val="021526"/>
          <w:sz w:val="24"/>
          <w:szCs w:val="24"/>
          <w:bdr w:val="none" w:sz="0" w:space="0" w:color="auto" w:frame="1"/>
        </w:rPr>
        <w:t xml:space="preserve"> </w:t>
      </w:r>
      <w:r w:rsidRPr="000E55B5">
        <w:rPr>
          <w:rStyle w:val="Istaknuto"/>
          <w:rFonts w:ascii="Times New Roman" w:hAnsi="Times New Roman" w:cs="Times New Roman"/>
          <w:b/>
          <w:bCs/>
          <w:i w:val="0"/>
          <w:color w:val="021526"/>
          <w:sz w:val="24"/>
          <w:szCs w:val="24"/>
          <w:bdr w:val="none" w:sz="0" w:space="0" w:color="auto" w:frame="1"/>
        </w:rPr>
        <w:t>Gradskoj vijećnici Grada Biograda na Moru</w:t>
      </w:r>
      <w:r w:rsidR="000E55B5">
        <w:rPr>
          <w:rStyle w:val="Istaknuto"/>
          <w:rFonts w:ascii="Times New Roman" w:hAnsi="Times New Roman" w:cs="Times New Roman"/>
          <w:b/>
          <w:bCs/>
          <w:i w:val="0"/>
          <w:color w:val="021526"/>
          <w:sz w:val="24"/>
          <w:szCs w:val="24"/>
          <w:bdr w:val="none" w:sz="0" w:space="0" w:color="auto" w:frame="1"/>
        </w:rPr>
        <w:t xml:space="preserve"> </w:t>
      </w:r>
      <w:r w:rsidRPr="000E55B5">
        <w:rPr>
          <w:rStyle w:val="Istaknuto"/>
          <w:rFonts w:ascii="Times New Roman" w:hAnsi="Times New Roman" w:cs="Times New Roman"/>
          <w:b/>
          <w:bCs/>
          <w:i w:val="0"/>
          <w:color w:val="021526"/>
          <w:sz w:val="24"/>
          <w:szCs w:val="24"/>
          <w:bdr w:val="none" w:sz="0" w:space="0" w:color="auto" w:frame="1"/>
        </w:rPr>
        <w:t>Trg kralja Tomislava 5, 23 210 Biograd na Moru, dana </w:t>
      </w:r>
      <w:r w:rsidR="0082692C">
        <w:rPr>
          <w:rStyle w:val="Istaknuto"/>
          <w:rFonts w:ascii="Times New Roman" w:hAnsi="Times New Roman" w:cs="Times New Roman"/>
          <w:b/>
          <w:bCs/>
          <w:i w:val="0"/>
          <w:color w:val="021526"/>
          <w:sz w:val="24"/>
          <w:szCs w:val="24"/>
          <w:bdr w:val="none" w:sz="0" w:space="0" w:color="auto" w:frame="1"/>
        </w:rPr>
        <w:t>14</w:t>
      </w:r>
      <w:r w:rsidRPr="000E55B5">
        <w:rPr>
          <w:rStyle w:val="Istaknuto"/>
          <w:rFonts w:ascii="Times New Roman" w:hAnsi="Times New Roman" w:cs="Times New Roman"/>
          <w:b/>
          <w:bCs/>
          <w:i w:val="0"/>
          <w:color w:val="021526"/>
          <w:sz w:val="24"/>
          <w:szCs w:val="24"/>
          <w:bdr w:val="none" w:sz="0" w:space="0" w:color="auto" w:frame="1"/>
        </w:rPr>
        <w:t xml:space="preserve">. </w:t>
      </w:r>
      <w:r w:rsidR="0082692C">
        <w:rPr>
          <w:rStyle w:val="Istaknuto"/>
          <w:rFonts w:ascii="Times New Roman" w:hAnsi="Times New Roman" w:cs="Times New Roman"/>
          <w:b/>
          <w:bCs/>
          <w:i w:val="0"/>
          <w:color w:val="021526"/>
          <w:sz w:val="24"/>
          <w:szCs w:val="24"/>
          <w:bdr w:val="none" w:sz="0" w:space="0" w:color="auto" w:frame="1"/>
        </w:rPr>
        <w:t>prosinca</w:t>
      </w:r>
      <w:r w:rsidRPr="000E55B5">
        <w:rPr>
          <w:rStyle w:val="Istaknuto"/>
          <w:rFonts w:ascii="Times New Roman" w:hAnsi="Times New Roman" w:cs="Times New Roman"/>
          <w:b/>
          <w:bCs/>
          <w:i w:val="0"/>
          <w:color w:val="021526"/>
          <w:sz w:val="24"/>
          <w:szCs w:val="24"/>
          <w:bdr w:val="none" w:sz="0" w:space="0" w:color="auto" w:frame="1"/>
        </w:rPr>
        <w:t xml:space="preserve"> (</w:t>
      </w:r>
      <w:r w:rsidR="001069A0">
        <w:rPr>
          <w:rStyle w:val="Istaknuto"/>
          <w:rFonts w:ascii="Times New Roman" w:hAnsi="Times New Roman" w:cs="Times New Roman"/>
          <w:b/>
          <w:bCs/>
          <w:i w:val="0"/>
          <w:color w:val="021526"/>
          <w:sz w:val="24"/>
          <w:szCs w:val="24"/>
          <w:bdr w:val="none" w:sz="0" w:space="0" w:color="auto" w:frame="1"/>
        </w:rPr>
        <w:t>srijeda</w:t>
      </w:r>
      <w:r w:rsidRPr="000E55B5">
        <w:rPr>
          <w:rStyle w:val="Istaknuto"/>
          <w:rFonts w:ascii="Times New Roman" w:hAnsi="Times New Roman" w:cs="Times New Roman"/>
          <w:b/>
          <w:bCs/>
          <w:i w:val="0"/>
          <w:color w:val="021526"/>
          <w:sz w:val="24"/>
          <w:szCs w:val="24"/>
          <w:bdr w:val="none" w:sz="0" w:space="0" w:color="auto" w:frame="1"/>
        </w:rPr>
        <w:t>) 20</w:t>
      </w:r>
      <w:r w:rsidR="00D8357F">
        <w:rPr>
          <w:rStyle w:val="Istaknuto"/>
          <w:rFonts w:ascii="Times New Roman" w:hAnsi="Times New Roman" w:cs="Times New Roman"/>
          <w:b/>
          <w:bCs/>
          <w:i w:val="0"/>
          <w:color w:val="021526"/>
          <w:sz w:val="24"/>
          <w:szCs w:val="24"/>
          <w:bdr w:val="none" w:sz="0" w:space="0" w:color="auto" w:frame="1"/>
        </w:rPr>
        <w:t>20</w:t>
      </w:r>
      <w:r w:rsidRPr="000E55B5">
        <w:rPr>
          <w:rStyle w:val="Istaknuto"/>
          <w:rFonts w:ascii="Times New Roman" w:hAnsi="Times New Roman" w:cs="Times New Roman"/>
          <w:b/>
          <w:bCs/>
          <w:i w:val="0"/>
          <w:color w:val="021526"/>
          <w:sz w:val="24"/>
          <w:szCs w:val="24"/>
          <w:bdr w:val="none" w:sz="0" w:space="0" w:color="auto" w:frame="1"/>
        </w:rPr>
        <w:t>. godine s početkom u 9,00 sati.</w:t>
      </w:r>
    </w:p>
    <w:p w:rsidR="0005569B" w:rsidRDefault="0005569B" w:rsidP="0005569B">
      <w:pPr>
        <w:pStyle w:val="Bezproreda"/>
        <w:jc w:val="both"/>
        <w:rPr>
          <w:rStyle w:val="Naglaeno"/>
          <w:rFonts w:ascii="inherit" w:hAnsi="inherit" w:cs="Helvetica"/>
          <w:b w:val="0"/>
          <w:bCs w:val="0"/>
          <w:color w:val="021526"/>
          <w:sz w:val="24"/>
          <w:szCs w:val="24"/>
          <w:bdr w:val="none" w:sz="0" w:space="0" w:color="auto" w:frame="1"/>
        </w:rPr>
      </w:pPr>
    </w:p>
    <w:p w:rsidR="00A37995" w:rsidRDefault="0005569B" w:rsidP="0005569B">
      <w:pPr>
        <w:pStyle w:val="Bezproreda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Testiranje će se obaviti sukladno Obavijesti i uputama koje su prethodno objavljene na web stranici Grada Biograda na Moru </w:t>
      </w:r>
      <w:hyperlink r:id="rId10" w:history="1">
        <w:r w:rsidR="00A37995" w:rsidRPr="00840B5D">
          <w:rPr>
            <w:rStyle w:val="Hiperveza"/>
            <w:rFonts w:ascii="Times New Roman" w:hAnsi="Times New Roman" w:cs="Times New Roman"/>
            <w:sz w:val="24"/>
            <w:szCs w:val="24"/>
            <w:bdr w:val="none" w:sz="0" w:space="0" w:color="auto" w:frame="1"/>
            <w:lang w:eastAsia="hr-HR"/>
          </w:rPr>
          <w:t>http://www.biogradnamoru.</w:t>
        </w:r>
        <w:bookmarkStart w:id="0" w:name="_GoBack"/>
        <w:bookmarkEnd w:id="0"/>
        <w:r w:rsidR="00A37995" w:rsidRPr="00840B5D">
          <w:rPr>
            <w:rStyle w:val="Hiperveza"/>
            <w:rFonts w:ascii="Times New Roman" w:hAnsi="Times New Roman" w:cs="Times New Roman"/>
            <w:sz w:val="24"/>
            <w:szCs w:val="24"/>
            <w:bdr w:val="none" w:sz="0" w:space="0" w:color="auto" w:frame="1"/>
            <w:lang w:eastAsia="hr-HR"/>
          </w:rPr>
          <w:t>h</w:t>
        </w:r>
        <w:r w:rsidR="00A37995" w:rsidRPr="00840B5D">
          <w:rPr>
            <w:rStyle w:val="Hiperveza"/>
            <w:rFonts w:ascii="Times New Roman" w:hAnsi="Times New Roman" w:cs="Times New Roman"/>
            <w:sz w:val="24"/>
            <w:szCs w:val="24"/>
            <w:bdr w:val="none" w:sz="0" w:space="0" w:color="auto" w:frame="1"/>
            <w:lang w:eastAsia="hr-HR"/>
          </w:rPr>
          <w:t>r/natjecaji</w:t>
        </w:r>
      </w:hyperlink>
      <w:r w:rsidR="00A37995">
        <w:rPr>
          <w:rStyle w:val="Hiperveza"/>
          <w:rFonts w:ascii="Times New Roman" w:hAnsi="Times New Roman" w:cs="Times New Roman"/>
          <w:sz w:val="24"/>
          <w:szCs w:val="24"/>
          <w:bdr w:val="none" w:sz="0" w:space="0" w:color="auto" w:frame="1"/>
          <w:lang w:eastAsia="hr-HR"/>
        </w:rPr>
        <w:t>.</w:t>
      </w:r>
    </w:p>
    <w:p w:rsidR="0005569B" w:rsidRDefault="0005569B" w:rsidP="0005569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5569B" w:rsidRDefault="0005569B" w:rsidP="0005569B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inherit" w:hAnsi="inherit" w:cs="Helvetica"/>
          <w:color w:val="021526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1069A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p</w:t>
      </w:r>
      <w:r>
        <w:rPr>
          <w:rStyle w:val="Naglaeno"/>
          <w:rFonts w:ascii="inherit" w:hAnsi="inherit" w:cs="Helvetica"/>
          <w:color w:val="021526"/>
          <w:sz w:val="24"/>
          <w:szCs w:val="24"/>
          <w:bdr w:val="none" w:sz="0" w:space="0" w:color="auto" w:frame="1"/>
        </w:rPr>
        <w:t xml:space="preserve">rethodnoj provjeri znanja i sposobnosti (pisano testiranje) </w:t>
      </w:r>
      <w:r w:rsidR="001069A0">
        <w:rPr>
          <w:rStyle w:val="Naglaeno"/>
          <w:rFonts w:ascii="inherit" w:hAnsi="inherit" w:cs="Helvetica"/>
          <w:b w:val="0"/>
          <w:bCs w:val="0"/>
          <w:color w:val="021526"/>
          <w:sz w:val="24"/>
          <w:szCs w:val="24"/>
          <w:bdr w:val="none" w:sz="0" w:space="0" w:color="auto" w:frame="1"/>
        </w:rPr>
        <w:t>z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bog zaštite osobnih podataka, </w:t>
      </w:r>
      <w:r>
        <w:rPr>
          <w:rStyle w:val="Naglaeno"/>
          <w:rFonts w:ascii="inherit" w:hAnsi="inherit" w:cs="Helvetica"/>
          <w:color w:val="021526"/>
          <w:sz w:val="24"/>
          <w:szCs w:val="24"/>
          <w:bdr w:val="none" w:sz="0" w:space="0" w:color="auto" w:frame="1"/>
        </w:rPr>
        <w:t xml:space="preserve">kandidat će </w:t>
      </w:r>
      <w:r>
        <w:rPr>
          <w:rFonts w:ascii="Times New Roman" w:hAnsi="Times New Roman" w:cs="Times New Roman"/>
          <w:sz w:val="24"/>
          <w:szCs w:val="24"/>
          <w:lang w:eastAsia="hr-HR"/>
        </w:rPr>
        <w:t>biti obaviješten elektroničkim putem na e-mail adresu naznačen</w:t>
      </w:r>
      <w:r w:rsidR="00D8357F">
        <w:rPr>
          <w:rFonts w:ascii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u prijavi na </w:t>
      </w:r>
      <w:r w:rsidR="001069A0">
        <w:rPr>
          <w:rFonts w:ascii="Times New Roman" w:hAnsi="Times New Roman" w:cs="Times New Roman"/>
          <w:sz w:val="24"/>
          <w:szCs w:val="24"/>
          <w:lang w:eastAsia="hr-HR"/>
        </w:rPr>
        <w:t>predmetni Natječaj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05569B" w:rsidRDefault="0005569B" w:rsidP="0005569B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05569B" w:rsidRDefault="0005569B" w:rsidP="0005569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pisano testiranje je potrebno donijeti osobnu iskaznicu ili drugu ispravu kojom se dokazuje identitet osobe.</w:t>
      </w:r>
    </w:p>
    <w:p w:rsidR="0005569B" w:rsidRDefault="0005569B" w:rsidP="0005569B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05569B" w:rsidRDefault="0005569B" w:rsidP="0005569B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Smatra se da je kandidat, koji navedenog dana i u zakazano vrijeme nije pristupio testiranju, bez obzira na razloge, povukao prijavu na </w:t>
      </w:r>
      <w:r w:rsidR="001069A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Natječaj</w:t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D8357F" w:rsidRDefault="00D8357F" w:rsidP="0005569B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D8357F" w:rsidRDefault="0005569B" w:rsidP="0005569B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Ne postoji mogućnost naknadnog pisanog testiranja, bez obzira na razloge koji pojedinog kandidata eventualno spriječe da testiranju pristupi u naznačeno vrijeme.</w:t>
      </w:r>
    </w:p>
    <w:p w:rsidR="0005569B" w:rsidRPr="00D8357F" w:rsidRDefault="0005569B" w:rsidP="0005569B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Smatrat će se da je prijavu povukao i kandidat koji na pisanom testiranju remeti mir ili pravila ponašanja s kojima će biti upoznat neposredno prije početka testiranja, kao i kandidat koji ne predoči identifikacijsku ispravu.</w:t>
      </w:r>
    </w:p>
    <w:p w:rsidR="0005569B" w:rsidRDefault="0005569B" w:rsidP="0005569B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05569B" w:rsidRDefault="0005569B" w:rsidP="0005569B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313639"/>
          <w:sz w:val="24"/>
          <w:szCs w:val="24"/>
        </w:rPr>
        <w:t xml:space="preserve">Pisano testiranje traje 90 minuta, a istoga dana nakon objave rezultata testa, bit će obavljen intervju s kandidatom ukoliko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na pisanom testiranju ostvari </w:t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najmanje 50% ukupnog broja bodova.</w:t>
      </w:r>
    </w:p>
    <w:p w:rsidR="0005569B" w:rsidRDefault="0005569B" w:rsidP="0005569B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:rsidR="0005569B" w:rsidRDefault="0005569B" w:rsidP="0005569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poziv objavljuje se na WEB  stranici Grada Biograda na Moru  i na oglasnoj ploči Grada Biograda na Moru (Trg kralja Tomislava 5).</w:t>
      </w:r>
    </w:p>
    <w:p w:rsidR="0005569B" w:rsidRDefault="0005569B" w:rsidP="0005569B">
      <w:pPr>
        <w:pStyle w:val="Bezproreda"/>
        <w:jc w:val="both"/>
        <w:rPr>
          <w:rStyle w:val="Naglaeno"/>
          <w:color w:val="021526"/>
          <w:bdr w:val="none" w:sz="0" w:space="0" w:color="auto" w:frame="1"/>
        </w:rPr>
      </w:pPr>
    </w:p>
    <w:p w:rsidR="0005569B" w:rsidRPr="00D813FA" w:rsidRDefault="0005569B" w:rsidP="0005569B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D813FA">
        <w:rPr>
          <w:rStyle w:val="Naglaeno"/>
          <w:rFonts w:ascii="Times New Roman" w:hAnsi="Times New Roman" w:cs="Times New Roman"/>
          <w:b w:val="0"/>
          <w:bCs w:val="0"/>
          <w:color w:val="021526"/>
          <w:sz w:val="24"/>
          <w:szCs w:val="24"/>
          <w:bdr w:val="none" w:sz="0" w:space="0" w:color="auto" w:frame="1"/>
        </w:rPr>
        <w:t xml:space="preserve">Postupak testiranja i intervjua provodi Povjerenstvo za provedbu </w:t>
      </w:r>
      <w:r w:rsidR="001069A0" w:rsidRPr="00D813FA">
        <w:rPr>
          <w:rStyle w:val="Naglaeno"/>
          <w:rFonts w:ascii="Times New Roman" w:hAnsi="Times New Roman" w:cs="Times New Roman"/>
          <w:b w:val="0"/>
          <w:bCs w:val="0"/>
          <w:color w:val="021526"/>
          <w:sz w:val="24"/>
          <w:szCs w:val="24"/>
          <w:bdr w:val="none" w:sz="0" w:space="0" w:color="auto" w:frame="1"/>
        </w:rPr>
        <w:t>natječajnog postupka</w:t>
      </w:r>
      <w:r w:rsidRPr="00D813FA">
        <w:rPr>
          <w:rStyle w:val="Naglaeno"/>
          <w:rFonts w:ascii="Times New Roman" w:hAnsi="Times New Roman" w:cs="Times New Roman"/>
          <w:b w:val="0"/>
          <w:bCs w:val="0"/>
          <w:color w:val="021526"/>
          <w:sz w:val="24"/>
          <w:szCs w:val="24"/>
          <w:bdr w:val="none" w:sz="0" w:space="0" w:color="auto" w:frame="1"/>
        </w:rPr>
        <w:t>.</w:t>
      </w:r>
    </w:p>
    <w:p w:rsidR="0005569B" w:rsidRDefault="0005569B" w:rsidP="0005569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5569B" w:rsidRDefault="001069A0" w:rsidP="0005569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05569B">
        <w:rPr>
          <w:rStyle w:val="Naglaeno"/>
          <w:rFonts w:ascii="Times New Roman" w:hAnsi="Times New Roman" w:cs="Times New Roman"/>
          <w:color w:val="021526"/>
          <w:sz w:val="24"/>
          <w:szCs w:val="24"/>
          <w:bdr w:val="none" w:sz="0" w:space="0" w:color="auto" w:frame="1"/>
        </w:rPr>
        <w:t xml:space="preserve">Povjerenstvo za provedbu </w:t>
      </w:r>
      <w:r>
        <w:rPr>
          <w:rStyle w:val="Naglaeno"/>
          <w:rFonts w:ascii="Times New Roman" w:hAnsi="Times New Roman" w:cs="Times New Roman"/>
          <w:color w:val="021526"/>
          <w:sz w:val="24"/>
          <w:szCs w:val="24"/>
          <w:bdr w:val="none" w:sz="0" w:space="0" w:color="auto" w:frame="1"/>
        </w:rPr>
        <w:t>natječajnog postupka</w:t>
      </w:r>
    </w:p>
    <w:p w:rsidR="0005569B" w:rsidRDefault="0005569B" w:rsidP="0005569B">
      <w:pPr>
        <w:rPr>
          <w:szCs w:val="32"/>
        </w:rPr>
      </w:pPr>
    </w:p>
    <w:p w:rsidR="0005569B" w:rsidRDefault="0005569B" w:rsidP="0005569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5569B" w:rsidRDefault="0005569B" w:rsidP="0005569B">
      <w:pPr>
        <w:rPr>
          <w:szCs w:val="32"/>
        </w:rPr>
      </w:pPr>
    </w:p>
    <w:p w:rsidR="0022380A" w:rsidRDefault="0022380A"/>
    <w:sectPr w:rsidR="0022380A" w:rsidSect="0022380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D5A" w:rsidRDefault="00580D5A" w:rsidP="00D8357F">
      <w:pPr>
        <w:spacing w:after="0" w:line="240" w:lineRule="auto"/>
      </w:pPr>
      <w:r>
        <w:separator/>
      </w:r>
    </w:p>
  </w:endnote>
  <w:endnote w:type="continuationSeparator" w:id="0">
    <w:p w:rsidR="00580D5A" w:rsidRDefault="00580D5A" w:rsidP="00D83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92552"/>
      <w:docPartObj>
        <w:docPartGallery w:val="Page Numbers (Bottom of Page)"/>
        <w:docPartUnique/>
      </w:docPartObj>
    </w:sdtPr>
    <w:sdtEndPr/>
    <w:sdtContent>
      <w:p w:rsidR="00D8357F" w:rsidRDefault="00C20C9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9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357F" w:rsidRDefault="00D8357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D5A" w:rsidRDefault="00580D5A" w:rsidP="00D8357F">
      <w:pPr>
        <w:spacing w:after="0" w:line="240" w:lineRule="auto"/>
      </w:pPr>
      <w:r>
        <w:separator/>
      </w:r>
    </w:p>
  </w:footnote>
  <w:footnote w:type="continuationSeparator" w:id="0">
    <w:p w:rsidR="00580D5A" w:rsidRDefault="00580D5A" w:rsidP="00D835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5569B"/>
    <w:rsid w:val="0005569B"/>
    <w:rsid w:val="000E55B5"/>
    <w:rsid w:val="001069A0"/>
    <w:rsid w:val="0022380A"/>
    <w:rsid w:val="00255A0A"/>
    <w:rsid w:val="0027323F"/>
    <w:rsid w:val="002C29D9"/>
    <w:rsid w:val="003258E9"/>
    <w:rsid w:val="0047462F"/>
    <w:rsid w:val="00580D5A"/>
    <w:rsid w:val="006621A4"/>
    <w:rsid w:val="006F0B0E"/>
    <w:rsid w:val="00707FB4"/>
    <w:rsid w:val="008023CF"/>
    <w:rsid w:val="0082692C"/>
    <w:rsid w:val="008C14BB"/>
    <w:rsid w:val="009F2B4D"/>
    <w:rsid w:val="00A37995"/>
    <w:rsid w:val="00A411D8"/>
    <w:rsid w:val="00AB3CF5"/>
    <w:rsid w:val="00AF027F"/>
    <w:rsid w:val="00C20C98"/>
    <w:rsid w:val="00C343E2"/>
    <w:rsid w:val="00C51E59"/>
    <w:rsid w:val="00D813FA"/>
    <w:rsid w:val="00D8357F"/>
    <w:rsid w:val="00EC1C0F"/>
    <w:rsid w:val="00F21771"/>
    <w:rsid w:val="00F71921"/>
    <w:rsid w:val="00FB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67F49AC-2C72-4CF3-8AFC-E73C8264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8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5569B"/>
    <w:rPr>
      <w:color w:val="0000FF" w:themeColor="hyperlink"/>
      <w:u w:val="single"/>
    </w:rPr>
  </w:style>
  <w:style w:type="paragraph" w:styleId="Bezproreda">
    <w:name w:val="No Spacing"/>
    <w:link w:val="BezproredaChar"/>
    <w:uiPriority w:val="1"/>
    <w:qFormat/>
    <w:rsid w:val="0005569B"/>
    <w:pPr>
      <w:spacing w:after="0" w:line="240" w:lineRule="auto"/>
    </w:pPr>
    <w:rPr>
      <w:rFonts w:eastAsiaTheme="minorHAnsi"/>
      <w:lang w:eastAsia="en-US"/>
    </w:rPr>
  </w:style>
  <w:style w:type="character" w:styleId="Naglaeno">
    <w:name w:val="Strong"/>
    <w:basedOn w:val="Zadanifontodlomka"/>
    <w:uiPriority w:val="22"/>
    <w:qFormat/>
    <w:rsid w:val="0005569B"/>
    <w:rPr>
      <w:b/>
      <w:bCs/>
    </w:rPr>
  </w:style>
  <w:style w:type="character" w:styleId="Istaknuto">
    <w:name w:val="Emphasis"/>
    <w:basedOn w:val="Zadanifontodlomka"/>
    <w:uiPriority w:val="20"/>
    <w:qFormat/>
    <w:rsid w:val="0005569B"/>
    <w:rPr>
      <w:i/>
      <w:iCs/>
    </w:rPr>
  </w:style>
  <w:style w:type="paragraph" w:styleId="Zaglavlje">
    <w:name w:val="header"/>
    <w:basedOn w:val="Normal"/>
    <w:link w:val="ZaglavljeChar"/>
    <w:uiPriority w:val="99"/>
    <w:semiHidden/>
    <w:unhideWhenUsed/>
    <w:rsid w:val="00D83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8357F"/>
  </w:style>
  <w:style w:type="paragraph" w:styleId="Podnoje">
    <w:name w:val="footer"/>
    <w:basedOn w:val="Normal"/>
    <w:link w:val="PodnojeChar"/>
    <w:uiPriority w:val="99"/>
    <w:unhideWhenUsed/>
    <w:rsid w:val="00D83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357F"/>
  </w:style>
  <w:style w:type="character" w:customStyle="1" w:styleId="BezproredaChar">
    <w:name w:val="Bez proreda Char"/>
    <w:link w:val="Bezproreda"/>
    <w:uiPriority w:val="1"/>
    <w:locked/>
    <w:rsid w:val="00AB3CF5"/>
    <w:rPr>
      <w:rFonts w:eastAsiaTheme="minorHAnsi"/>
      <w:lang w:eastAsia="en-US"/>
    </w:rPr>
  </w:style>
  <w:style w:type="character" w:styleId="SlijeenaHiperveza">
    <w:name w:val="FollowedHyperlink"/>
    <w:basedOn w:val="Zadanifontodlomka"/>
    <w:uiPriority w:val="99"/>
    <w:semiHidden/>
    <w:unhideWhenUsed/>
    <w:rsid w:val="00A379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biogradnamoru.hr/natjecaji" TargetMode="Externa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</dc:creator>
  <cp:keywords/>
  <dc:description/>
  <cp:lastModifiedBy>biograd2</cp:lastModifiedBy>
  <cp:revision>19</cp:revision>
  <dcterms:created xsi:type="dcterms:W3CDTF">2020-09-24T07:39:00Z</dcterms:created>
  <dcterms:modified xsi:type="dcterms:W3CDTF">2020-12-08T12:06:00Z</dcterms:modified>
</cp:coreProperties>
</file>